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основная общ</w:t>
      </w:r>
      <w:r w:rsidR="00632FA4">
        <w:rPr>
          <w:rFonts w:ascii="Times New Roman" w:hAnsi="Times New Roman"/>
          <w:b/>
          <w:sz w:val="24"/>
          <w:szCs w:val="24"/>
        </w:rPr>
        <w:t xml:space="preserve">еобразовательная школа села </w:t>
      </w:r>
      <w:proofErr w:type="spellStart"/>
      <w:r w:rsidR="00632FA4">
        <w:rPr>
          <w:rFonts w:ascii="Times New Roman" w:hAnsi="Times New Roman"/>
          <w:b/>
          <w:sz w:val="24"/>
          <w:szCs w:val="24"/>
        </w:rPr>
        <w:t>Джуен</w:t>
      </w:r>
      <w:proofErr w:type="spellEnd"/>
    </w:p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Амурского муниципального района Хабаровского края</w:t>
      </w:r>
    </w:p>
    <w:p w:rsidR="00BA6310" w:rsidRPr="00BA6310" w:rsidRDefault="00632FA4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(МБОУ ООШ села </w:t>
      </w:r>
      <w:proofErr w:type="spellStart"/>
      <w:r>
        <w:rPr>
          <w:rFonts w:ascii="Times New Roman" w:hAnsi="Times New Roman"/>
          <w:b/>
          <w:sz w:val="24"/>
          <w:szCs w:val="24"/>
        </w:rPr>
        <w:t>Джуен</w:t>
      </w:r>
      <w:proofErr w:type="spellEnd"/>
      <w:r w:rsidR="00BA6310" w:rsidRPr="00BA6310">
        <w:rPr>
          <w:rFonts w:ascii="Times New Roman" w:hAnsi="Times New Roman"/>
          <w:b/>
          <w:sz w:val="24"/>
          <w:szCs w:val="24"/>
        </w:rPr>
        <w:t>)</w:t>
      </w: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31"/>
        <w:tblW w:w="0" w:type="auto"/>
        <w:tblLook w:val="04A0"/>
      </w:tblPr>
      <w:tblGrid>
        <w:gridCol w:w="4546"/>
      </w:tblGrid>
      <w:tr w:rsidR="00BA6310" w:rsidRPr="00BA6310" w:rsidTr="008A49DC">
        <w:tc>
          <w:tcPr>
            <w:tcW w:w="4546" w:type="dxa"/>
          </w:tcPr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Приказом № _</w:t>
            </w:r>
            <w:r w:rsidR="00632FA4">
              <w:rPr>
                <w:rFonts w:ascii="Times New Roman" w:hAnsi="Times New Roman"/>
                <w:sz w:val="24"/>
                <w:szCs w:val="24"/>
                <w:u w:val="single"/>
              </w:rPr>
              <w:t>96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- Д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 от __</w:t>
            </w:r>
            <w:r w:rsidR="00632FA4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.08.2014 г.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8C1" w:rsidRDefault="00F148C1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8C1" w:rsidRPr="00BA6310" w:rsidRDefault="00F148C1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A6310" w:rsidRDefault="00BA6310" w:rsidP="00F148C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A6310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F148C1" w:rsidRDefault="00616BA2" w:rsidP="00F14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о публичном докладе директора школы</w:t>
      </w: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48C1" w:rsidRDefault="00F148C1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48C1" w:rsidRPr="00BA6310" w:rsidRDefault="00F148C1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6A5E" w:rsidRPr="00BA6310" w:rsidRDefault="00396A5E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62"/>
        <w:gridCol w:w="4208"/>
      </w:tblGrid>
      <w:tr w:rsidR="00F148C1" w:rsidRPr="00F148C1" w:rsidTr="008A49DC">
        <w:tc>
          <w:tcPr>
            <w:tcW w:w="5362" w:type="dxa"/>
          </w:tcPr>
          <w:p w:rsidR="00396A5E" w:rsidRPr="00E602DF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2DF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96A5E" w:rsidRPr="00E602DF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2DF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5F4F75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5F4F75" w:rsidRDefault="00396A5E" w:rsidP="005F4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02DF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080E51">
              <w:rPr>
                <w:rFonts w:ascii="Times New Roman" w:hAnsi="Times New Roman"/>
                <w:sz w:val="24"/>
                <w:szCs w:val="24"/>
              </w:rPr>
              <w:t>№ _</w:t>
            </w:r>
            <w:r w:rsidR="00632FA4">
              <w:rPr>
                <w:rFonts w:ascii="Times New Roman" w:hAnsi="Times New Roman"/>
                <w:sz w:val="24"/>
                <w:szCs w:val="24"/>
                <w:u w:val="single"/>
              </w:rPr>
              <w:t>34</w:t>
            </w:r>
          </w:p>
          <w:p w:rsidR="00396A5E" w:rsidRPr="00F148C1" w:rsidRDefault="00396A5E" w:rsidP="005F4F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E51">
              <w:rPr>
                <w:rFonts w:ascii="Times New Roman" w:hAnsi="Times New Roman"/>
                <w:sz w:val="24"/>
                <w:szCs w:val="24"/>
              </w:rPr>
              <w:t xml:space="preserve"> от «_</w:t>
            </w:r>
            <w:r w:rsidRPr="00080E51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080E51">
              <w:rPr>
                <w:rFonts w:ascii="Times New Roman" w:hAnsi="Times New Roman"/>
                <w:sz w:val="24"/>
                <w:szCs w:val="24"/>
              </w:rPr>
              <w:t>_» _</w:t>
            </w:r>
            <w:r w:rsidRPr="00080E51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080E51">
              <w:rPr>
                <w:rFonts w:ascii="Times New Roman" w:hAnsi="Times New Roman"/>
                <w:sz w:val="24"/>
                <w:szCs w:val="24"/>
              </w:rPr>
              <w:t>_2014</w:t>
            </w:r>
            <w:r w:rsidR="005E3C4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08" w:type="dxa"/>
          </w:tcPr>
          <w:p w:rsidR="005F4F75" w:rsidRDefault="005F4F75" w:rsidP="005F4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</w:p>
          <w:p w:rsidR="005F4F75" w:rsidRDefault="005F4F75" w:rsidP="005F4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родителей (законных представителей) несовершеннолетних обучающихся на общешкольном родительском собрании</w:t>
            </w:r>
          </w:p>
          <w:p w:rsidR="00396A5E" w:rsidRPr="00F148C1" w:rsidRDefault="005F4F75" w:rsidP="005F4F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Протокол </w:t>
            </w:r>
            <w:r w:rsidRPr="002E0279">
              <w:rPr>
                <w:rFonts w:ascii="Times New Roman" w:hAnsi="Times New Roman"/>
                <w:sz w:val="24"/>
                <w:szCs w:val="24"/>
                <w:u w:val="single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E0279">
              <w:rPr>
                <w:rFonts w:ascii="Times New Roman" w:hAnsi="Times New Roman"/>
                <w:sz w:val="24"/>
                <w:szCs w:val="24"/>
                <w:u w:val="single"/>
              </w:rPr>
              <w:t>от «15» августа 2014 года</w:t>
            </w:r>
          </w:p>
        </w:tc>
      </w:tr>
    </w:tbl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48C1" w:rsidRPr="003676FA" w:rsidRDefault="00F148C1" w:rsidP="00F148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676FA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I. Общие положения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 xml:space="preserve">1.1. </w:t>
      </w:r>
      <w:proofErr w:type="gramStart"/>
      <w:r w:rsidRPr="00616BA2">
        <w:rPr>
          <w:rFonts w:ascii="Times New Roman" w:hAnsi="Times New Roman"/>
          <w:sz w:val="26"/>
          <w:szCs w:val="26"/>
          <w:lang w:eastAsia="ru-RU"/>
        </w:rPr>
        <w:t>Настоящее Положение о публичном докладе директора школы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разработано и утверждено в соответствии с нормами Федерального закона от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32FA4">
        <w:rPr>
          <w:rFonts w:ascii="Times New Roman" w:hAnsi="Times New Roman"/>
          <w:sz w:val="26"/>
          <w:szCs w:val="26"/>
          <w:lang w:eastAsia="ru-RU"/>
        </w:rPr>
        <w:t xml:space="preserve">29.12.2012 </w:t>
      </w:r>
      <w:r w:rsidRPr="00616BA2">
        <w:rPr>
          <w:rFonts w:ascii="Times New Roman" w:hAnsi="Times New Roman"/>
          <w:sz w:val="26"/>
          <w:szCs w:val="26"/>
          <w:lang w:eastAsia="ru-RU"/>
        </w:rPr>
        <w:t xml:space="preserve"> № 273-ФЗ «Закон об образовании в Российской Федерации»,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положениями Трудового кодекса Российской Федерации, Правилами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размещения на официальном сайте образовательной организации 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информационно-телекоммуникационной сети Интернет и обновления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информации об образовательной организации, утв. Постановлением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 xml:space="preserve">Правительства РФ от 10 июля 2013 г. № 582, Письмом </w:t>
      </w:r>
      <w:proofErr w:type="spellStart"/>
      <w:r w:rsidRPr="00616BA2">
        <w:rPr>
          <w:rFonts w:ascii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616BA2">
        <w:rPr>
          <w:rFonts w:ascii="Times New Roman" w:hAnsi="Times New Roman"/>
          <w:sz w:val="26"/>
          <w:szCs w:val="26"/>
          <w:lang w:eastAsia="ru-RU"/>
        </w:rPr>
        <w:t xml:space="preserve"> РФ</w:t>
      </w:r>
      <w:proofErr w:type="gramEnd"/>
      <w:r w:rsidRPr="00616BA2">
        <w:rPr>
          <w:rFonts w:ascii="Times New Roman" w:hAnsi="Times New Roman"/>
          <w:sz w:val="26"/>
          <w:szCs w:val="26"/>
          <w:lang w:eastAsia="ru-RU"/>
        </w:rPr>
        <w:t xml:space="preserve"> от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28.10.2010 г. № 13–312 «О подготовке публичных докладов», Федеральным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законом от 12.01.1996 г. № 7-ФЗ «О некоммерческих организациях» (п. 3.3–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3.5);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>1.2. Публичный доклад (далее Доклад) – важное средство обеспечения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информационной открытости и прозрачности общеобразовательного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учреждения, форма информирования общественности, прежде всего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родительской, об образовательной деятельности общеобразовательного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учреждения, об основных результатах и проблемах его функционирования 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развития. Доклад дает значимую информацию о положении дел, успехах 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 xml:space="preserve">проблемах МБОУ </w:t>
      </w:r>
      <w:r w:rsidR="00632FA4">
        <w:rPr>
          <w:rFonts w:ascii="Times New Roman" w:hAnsi="Times New Roman"/>
          <w:sz w:val="26"/>
          <w:szCs w:val="26"/>
          <w:lang w:eastAsia="ru-RU"/>
        </w:rPr>
        <w:t xml:space="preserve">ООШ села </w:t>
      </w:r>
      <w:proofErr w:type="spellStart"/>
      <w:r w:rsidR="00632FA4">
        <w:rPr>
          <w:rFonts w:ascii="Times New Roman" w:hAnsi="Times New Roman"/>
          <w:sz w:val="26"/>
          <w:szCs w:val="26"/>
          <w:lang w:eastAsia="ru-RU"/>
        </w:rPr>
        <w:t>Джуен</w:t>
      </w:r>
      <w:proofErr w:type="spellEnd"/>
      <w:r w:rsidRPr="00616BA2">
        <w:rPr>
          <w:rFonts w:ascii="Times New Roman" w:hAnsi="Times New Roman"/>
          <w:sz w:val="26"/>
          <w:szCs w:val="26"/>
          <w:lang w:eastAsia="ru-RU"/>
        </w:rPr>
        <w:t xml:space="preserve"> для социальных партнеров, может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оказаться средством расширения их круга и повышения эффективности их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деятельности в интересах общеобразовательного учреждения. Доклад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отражает состояние дел общеобразовательного учреждения и результаты его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деятельности за последний отчетный (годичный) период.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>1.3. Основными целевыми группами, для которых готовится и публикуется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Доклад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616BA2">
        <w:rPr>
          <w:rFonts w:ascii="Times New Roman" w:hAnsi="Times New Roman"/>
          <w:sz w:val="26"/>
          <w:szCs w:val="26"/>
          <w:lang w:eastAsia="ru-RU"/>
        </w:rPr>
        <w:t xml:space="preserve"> являются родители (законные представители) </w:t>
      </w:r>
      <w:r w:rsidR="005E3C4E">
        <w:rPr>
          <w:rFonts w:ascii="Times New Roman" w:hAnsi="Times New Roman"/>
          <w:sz w:val="26"/>
          <w:szCs w:val="26"/>
          <w:lang w:eastAsia="ru-RU"/>
        </w:rPr>
        <w:t>об</w:t>
      </w:r>
      <w:r w:rsidRPr="00616BA2">
        <w:rPr>
          <w:rFonts w:ascii="Times New Roman" w:hAnsi="Times New Roman"/>
          <w:sz w:val="26"/>
          <w:szCs w:val="26"/>
          <w:lang w:eastAsia="ru-RU"/>
        </w:rPr>
        <w:t>уча</w:t>
      </w:r>
      <w:r w:rsidR="005E3C4E">
        <w:rPr>
          <w:rFonts w:ascii="Times New Roman" w:hAnsi="Times New Roman"/>
          <w:sz w:val="26"/>
          <w:szCs w:val="26"/>
          <w:lang w:eastAsia="ru-RU"/>
        </w:rPr>
        <w:t>ю</w:t>
      </w:r>
      <w:r w:rsidRPr="00616BA2">
        <w:rPr>
          <w:rFonts w:ascii="Times New Roman" w:hAnsi="Times New Roman"/>
          <w:sz w:val="26"/>
          <w:szCs w:val="26"/>
          <w:lang w:eastAsia="ru-RU"/>
        </w:rPr>
        <w:t>щихся, сами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E3C4E">
        <w:rPr>
          <w:rFonts w:ascii="Times New Roman" w:hAnsi="Times New Roman"/>
          <w:sz w:val="26"/>
          <w:szCs w:val="26"/>
          <w:lang w:eastAsia="ru-RU"/>
        </w:rPr>
        <w:t>об</w:t>
      </w:r>
      <w:r w:rsidRPr="00616BA2">
        <w:rPr>
          <w:rFonts w:ascii="Times New Roman" w:hAnsi="Times New Roman"/>
          <w:sz w:val="26"/>
          <w:szCs w:val="26"/>
          <w:lang w:eastAsia="ru-RU"/>
        </w:rPr>
        <w:t>уча</w:t>
      </w:r>
      <w:r w:rsidR="005E3C4E">
        <w:rPr>
          <w:rFonts w:ascii="Times New Roman" w:hAnsi="Times New Roman"/>
          <w:sz w:val="26"/>
          <w:szCs w:val="26"/>
          <w:lang w:eastAsia="ru-RU"/>
        </w:rPr>
        <w:t>ю</w:t>
      </w:r>
      <w:r w:rsidRPr="00616BA2">
        <w:rPr>
          <w:rFonts w:ascii="Times New Roman" w:hAnsi="Times New Roman"/>
          <w:sz w:val="26"/>
          <w:szCs w:val="26"/>
          <w:lang w:eastAsia="ru-RU"/>
        </w:rPr>
        <w:t>щиеся, учредитель, социальные партнеры общеобразовательного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учреждения, общественность. Особое значение данные Доклады должны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иметь для родителей, планирующих направить ребенка на обучение в данное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 xml:space="preserve">общеобразовательное учреждение (материалы Доклада должны </w:t>
      </w:r>
      <w:proofErr w:type="gramStart"/>
      <w:r w:rsidRPr="00616BA2">
        <w:rPr>
          <w:rFonts w:ascii="Times New Roman" w:hAnsi="Times New Roman"/>
          <w:sz w:val="26"/>
          <w:szCs w:val="26"/>
          <w:lang w:eastAsia="ru-RU"/>
        </w:rPr>
        <w:t>помогать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родителям ориентироваться</w:t>
      </w:r>
      <w:proofErr w:type="gramEnd"/>
      <w:r w:rsidRPr="00616BA2">
        <w:rPr>
          <w:rFonts w:ascii="Times New Roman" w:hAnsi="Times New Roman"/>
          <w:sz w:val="26"/>
          <w:szCs w:val="26"/>
          <w:lang w:eastAsia="ru-RU"/>
        </w:rPr>
        <w:t xml:space="preserve"> в особенностях образовательных и учебных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программ, реализуемых общеобразовательным учреждением, его уклада 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традиций, дополнительных образовательных услуг)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>1.4. В подготовке Доклада принимают участие представители всех групп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 xml:space="preserve">участников образовательного процесса: педагоги, администрация, </w:t>
      </w:r>
      <w:r w:rsidR="005E3C4E">
        <w:rPr>
          <w:rFonts w:ascii="Times New Roman" w:hAnsi="Times New Roman"/>
          <w:sz w:val="26"/>
          <w:szCs w:val="26"/>
          <w:lang w:eastAsia="ru-RU"/>
        </w:rPr>
        <w:t>об</w:t>
      </w:r>
      <w:r w:rsidRPr="00616BA2">
        <w:rPr>
          <w:rFonts w:ascii="Times New Roman" w:hAnsi="Times New Roman"/>
          <w:sz w:val="26"/>
          <w:szCs w:val="26"/>
          <w:lang w:eastAsia="ru-RU"/>
        </w:rPr>
        <w:t>уча</w:t>
      </w:r>
      <w:r w:rsidR="005E3C4E">
        <w:rPr>
          <w:rFonts w:ascii="Times New Roman" w:hAnsi="Times New Roman"/>
          <w:sz w:val="26"/>
          <w:szCs w:val="26"/>
          <w:lang w:eastAsia="ru-RU"/>
        </w:rPr>
        <w:t>ю</w:t>
      </w:r>
      <w:r w:rsidRPr="00616BA2">
        <w:rPr>
          <w:rFonts w:ascii="Times New Roman" w:hAnsi="Times New Roman"/>
          <w:sz w:val="26"/>
          <w:szCs w:val="26"/>
          <w:lang w:eastAsia="ru-RU"/>
        </w:rPr>
        <w:t>щиеся,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родители.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>1.5. Доклад включает в себя аннотацию, основную часть (текстовая часть по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разделам, иллюстрированная необходимыми графиками, диаграммами,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таблицами и др.), приложения с табличным материалом.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>1.6. Доклад подписывается директором образовательного учреждения.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>1.7. Доклад может публиковаться и распространяться в формах, возможных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для образовательного учреждения - в местных СМИ, в виде отдельной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брошюры, в сети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Инт</w:t>
      </w:r>
      <w:r w:rsidR="00632FA4">
        <w:rPr>
          <w:rFonts w:ascii="Times New Roman" w:hAnsi="Times New Roman"/>
          <w:sz w:val="26"/>
          <w:szCs w:val="26"/>
          <w:lang w:eastAsia="ru-RU"/>
        </w:rPr>
        <w:t xml:space="preserve">ернет на сайте МБОУ ООШ села </w:t>
      </w:r>
      <w:proofErr w:type="spellStart"/>
      <w:r w:rsidR="00632FA4">
        <w:rPr>
          <w:rFonts w:ascii="Times New Roman" w:hAnsi="Times New Roman"/>
          <w:sz w:val="26"/>
          <w:szCs w:val="26"/>
          <w:lang w:eastAsia="ru-RU"/>
        </w:rPr>
        <w:t>Джуен</w:t>
      </w:r>
      <w:proofErr w:type="spellEnd"/>
      <w:r w:rsidR="00632FA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и др.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>1.8. Доклад является документом постоянного хранения, администрация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образовательного учреждения обеспечивает хранение Докладов 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доступность Докладов для участников образовательного процесса.</w:t>
      </w:r>
    </w:p>
    <w:p w:rsid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16BA2">
        <w:rPr>
          <w:rFonts w:ascii="Times New Roman" w:hAnsi="Times New Roman"/>
          <w:b/>
          <w:bCs/>
          <w:sz w:val="26"/>
          <w:szCs w:val="26"/>
          <w:lang w:eastAsia="ru-RU"/>
        </w:rPr>
        <w:t>II. Структура Доклада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>2.1. Доклад содержит в себе следующие основные разделы: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lastRenderedPageBreak/>
        <w:t>2.1.1. Общая характеристика общеобразовательного учреждения (включая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особенности района его нахождения, в том числе особенности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экономические, климатические, социальные, транспортные и др.).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 xml:space="preserve">2.2.2. Состав </w:t>
      </w:r>
      <w:r w:rsidR="005E3C4E">
        <w:rPr>
          <w:rFonts w:ascii="Times New Roman" w:hAnsi="Times New Roman"/>
          <w:sz w:val="26"/>
          <w:szCs w:val="26"/>
          <w:lang w:eastAsia="ru-RU"/>
        </w:rPr>
        <w:t>об</w:t>
      </w:r>
      <w:r w:rsidRPr="00616BA2">
        <w:rPr>
          <w:rFonts w:ascii="Times New Roman" w:hAnsi="Times New Roman"/>
          <w:sz w:val="26"/>
          <w:szCs w:val="26"/>
          <w:lang w:eastAsia="ru-RU"/>
        </w:rPr>
        <w:t>уча</w:t>
      </w:r>
      <w:r w:rsidR="005E3C4E">
        <w:rPr>
          <w:rFonts w:ascii="Times New Roman" w:hAnsi="Times New Roman"/>
          <w:sz w:val="26"/>
          <w:szCs w:val="26"/>
          <w:lang w:eastAsia="ru-RU"/>
        </w:rPr>
        <w:t>ю</w:t>
      </w:r>
      <w:r w:rsidRPr="00616BA2">
        <w:rPr>
          <w:rFonts w:ascii="Times New Roman" w:hAnsi="Times New Roman"/>
          <w:sz w:val="26"/>
          <w:szCs w:val="26"/>
          <w:lang w:eastAsia="ru-RU"/>
        </w:rPr>
        <w:t>щихся (основные количественные данные, в том числе по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возрастам и классам обучения; обобщенные данные по месту жительства,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 xml:space="preserve">социальным особенностям семей </w:t>
      </w:r>
      <w:r w:rsidR="005E3C4E">
        <w:rPr>
          <w:rFonts w:ascii="Times New Roman" w:hAnsi="Times New Roman"/>
          <w:sz w:val="26"/>
          <w:szCs w:val="26"/>
          <w:lang w:eastAsia="ru-RU"/>
        </w:rPr>
        <w:t>об</w:t>
      </w:r>
      <w:r w:rsidRPr="00616BA2">
        <w:rPr>
          <w:rFonts w:ascii="Times New Roman" w:hAnsi="Times New Roman"/>
          <w:sz w:val="26"/>
          <w:szCs w:val="26"/>
          <w:lang w:eastAsia="ru-RU"/>
        </w:rPr>
        <w:t>уча</w:t>
      </w:r>
      <w:r w:rsidR="005E3C4E">
        <w:rPr>
          <w:rFonts w:ascii="Times New Roman" w:hAnsi="Times New Roman"/>
          <w:sz w:val="26"/>
          <w:szCs w:val="26"/>
          <w:lang w:eastAsia="ru-RU"/>
        </w:rPr>
        <w:t>ю</w:t>
      </w:r>
      <w:r w:rsidRPr="00616BA2">
        <w:rPr>
          <w:rFonts w:ascii="Times New Roman" w:hAnsi="Times New Roman"/>
          <w:sz w:val="26"/>
          <w:szCs w:val="26"/>
          <w:lang w:eastAsia="ru-RU"/>
        </w:rPr>
        <w:t>щихся).</w:t>
      </w:r>
    </w:p>
    <w:p w:rsid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>2.2.3. Структура управления МБОУ</w:t>
      </w:r>
      <w:r w:rsidR="00632FA4">
        <w:rPr>
          <w:rFonts w:ascii="Times New Roman" w:hAnsi="Times New Roman"/>
          <w:sz w:val="26"/>
          <w:szCs w:val="26"/>
          <w:lang w:eastAsia="ru-RU"/>
        </w:rPr>
        <w:t xml:space="preserve"> ООШ села </w:t>
      </w:r>
      <w:proofErr w:type="spellStart"/>
      <w:r w:rsidR="00632FA4">
        <w:rPr>
          <w:rFonts w:ascii="Times New Roman" w:hAnsi="Times New Roman"/>
          <w:sz w:val="26"/>
          <w:szCs w:val="26"/>
          <w:lang w:eastAsia="ru-RU"/>
        </w:rPr>
        <w:t>Джуен</w:t>
      </w:r>
      <w:proofErr w:type="spellEnd"/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>2.2.4. Условия осуществления образовательного процесса, режим обучения 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т.ч. материально-техническая база.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>2.2.5. Кадровое обеспечение образовательного процесса.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>2.2.6. Результаты образовательной деятельности, включающие в себя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 xml:space="preserve">результаты внешней оценки (основные учебные результаты </w:t>
      </w:r>
      <w:r w:rsidR="005E3C4E">
        <w:rPr>
          <w:rFonts w:ascii="Times New Roman" w:hAnsi="Times New Roman"/>
          <w:sz w:val="26"/>
          <w:szCs w:val="26"/>
          <w:lang w:eastAsia="ru-RU"/>
        </w:rPr>
        <w:t>об</w:t>
      </w:r>
      <w:r w:rsidRPr="00616BA2">
        <w:rPr>
          <w:rFonts w:ascii="Times New Roman" w:hAnsi="Times New Roman"/>
          <w:sz w:val="26"/>
          <w:szCs w:val="26"/>
          <w:lang w:eastAsia="ru-RU"/>
        </w:rPr>
        <w:t>уча</w:t>
      </w:r>
      <w:r w:rsidR="005E3C4E">
        <w:rPr>
          <w:rFonts w:ascii="Times New Roman" w:hAnsi="Times New Roman"/>
          <w:sz w:val="26"/>
          <w:szCs w:val="26"/>
          <w:lang w:eastAsia="ru-RU"/>
        </w:rPr>
        <w:t>ю</w:t>
      </w:r>
      <w:r w:rsidRPr="00616BA2">
        <w:rPr>
          <w:rFonts w:ascii="Times New Roman" w:hAnsi="Times New Roman"/>
          <w:sz w:val="26"/>
          <w:szCs w:val="26"/>
          <w:lang w:eastAsia="ru-RU"/>
        </w:rPr>
        <w:t>щихся 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выпускников последнего года, внешней аттестации выпускников основной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школы, в процессах регионального и/или аттестационного образовательного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тестирования, на олимпиадах, ученических конкурсах, спортивных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соревнованиях, мероприятиях сфере искусства, технического творчества 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др.).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>2.2.7. Состояние здоровья школьников, меры по охране и укреплению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здоровья.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>2.2.8. Организация питания.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>2.2.9. Обеспечение безопасности.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>2.2.10. Перечень дополнительных образовательных услуг, предоставляемых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общеобразовательным учреждением (в том числе на платной договорной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основе).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>2.2.11. Социальная активность и социальное партнерство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общеобразовательного учреждения (сотрудничество с вузами, учреждениями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среднего профобразования, предприятиями, некоммерческими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организациями и общественными объединениями; социально значимые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мероприятия и программы общеобразовательного учреждения и др.).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Публикации в СМИ об общеобразовательном учреждении.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 xml:space="preserve">2.2.12. Основные сохраняющиеся проблемы МБОУ </w:t>
      </w:r>
      <w:r w:rsidR="00632FA4">
        <w:rPr>
          <w:rFonts w:ascii="Times New Roman" w:hAnsi="Times New Roman"/>
          <w:sz w:val="26"/>
          <w:szCs w:val="26"/>
          <w:lang w:eastAsia="ru-RU"/>
        </w:rPr>
        <w:t xml:space="preserve">ООШ села </w:t>
      </w:r>
      <w:proofErr w:type="spellStart"/>
      <w:r w:rsidR="00632FA4">
        <w:rPr>
          <w:rFonts w:ascii="Times New Roman" w:hAnsi="Times New Roman"/>
          <w:sz w:val="26"/>
          <w:szCs w:val="26"/>
          <w:lang w:eastAsia="ru-RU"/>
        </w:rPr>
        <w:t>Джуен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(в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том числе, не решенные в отчетном году).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 xml:space="preserve">2.2.13. </w:t>
      </w:r>
      <w:proofErr w:type="gramStart"/>
      <w:r w:rsidRPr="00616BA2">
        <w:rPr>
          <w:rFonts w:ascii="Times New Roman" w:hAnsi="Times New Roman"/>
          <w:sz w:val="26"/>
          <w:szCs w:val="26"/>
          <w:lang w:eastAsia="ru-RU"/>
        </w:rPr>
        <w:t>Финансовое обеспечение функционирования и развития МБОУ</w:t>
      </w:r>
      <w:r w:rsidR="00632FA4">
        <w:rPr>
          <w:rFonts w:ascii="Times New Roman" w:hAnsi="Times New Roman"/>
          <w:sz w:val="26"/>
          <w:szCs w:val="26"/>
          <w:lang w:eastAsia="ru-RU"/>
        </w:rPr>
        <w:t xml:space="preserve"> ООШ села </w:t>
      </w:r>
      <w:proofErr w:type="spellStart"/>
      <w:r w:rsidR="00632FA4">
        <w:rPr>
          <w:rFonts w:ascii="Times New Roman" w:hAnsi="Times New Roman"/>
          <w:sz w:val="26"/>
          <w:szCs w:val="26"/>
          <w:lang w:eastAsia="ru-RU"/>
        </w:rPr>
        <w:t>Джуен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основные данные по получаемому бюджетному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финансированию, привлеченным внебюджетным средствам, основным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направлениям их расходования).</w:t>
      </w:r>
      <w:proofErr w:type="gramEnd"/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 xml:space="preserve">2.2.14. Основные направления ближайшего (на год, следующий за </w:t>
      </w:r>
      <w:proofErr w:type="gramStart"/>
      <w:r w:rsidRPr="00616BA2">
        <w:rPr>
          <w:rFonts w:ascii="Times New Roman" w:hAnsi="Times New Roman"/>
          <w:sz w:val="26"/>
          <w:szCs w:val="26"/>
          <w:lang w:eastAsia="ru-RU"/>
        </w:rPr>
        <w:t>отчетным</w:t>
      </w:r>
      <w:proofErr w:type="gramEnd"/>
      <w:r w:rsidRPr="00616BA2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 xml:space="preserve">развития МБОУ </w:t>
      </w:r>
      <w:r w:rsidR="00632FA4">
        <w:rPr>
          <w:rFonts w:ascii="Times New Roman" w:hAnsi="Times New Roman"/>
          <w:sz w:val="26"/>
          <w:szCs w:val="26"/>
          <w:lang w:eastAsia="ru-RU"/>
        </w:rPr>
        <w:t>ООШ села Джуен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>2.3. Информация по каждому из разделов представляется в сжатом виде, с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максимально возможным использованием количественных данных, таблиц,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списков и перечней. Текстовая часть каждого из разделов должна быть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 xml:space="preserve">минимизирована, с тем, чтобы </w:t>
      </w:r>
      <w:proofErr w:type="gramStart"/>
      <w:r w:rsidRPr="00616BA2">
        <w:rPr>
          <w:rFonts w:ascii="Times New Roman" w:hAnsi="Times New Roman"/>
          <w:sz w:val="26"/>
          <w:szCs w:val="26"/>
          <w:lang w:eastAsia="ru-RU"/>
        </w:rPr>
        <w:t>Доклад</w:t>
      </w:r>
      <w:proofErr w:type="gramEnd"/>
      <w:r w:rsidRPr="00616BA2">
        <w:rPr>
          <w:rFonts w:ascii="Times New Roman" w:hAnsi="Times New Roman"/>
          <w:sz w:val="26"/>
          <w:szCs w:val="26"/>
          <w:lang w:eastAsia="ru-RU"/>
        </w:rPr>
        <w:t xml:space="preserve"> в общем своем объеме был доступен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 xml:space="preserve">для прочтения, в том числе </w:t>
      </w:r>
      <w:r w:rsidR="005E3C4E">
        <w:rPr>
          <w:rFonts w:ascii="Times New Roman" w:hAnsi="Times New Roman"/>
          <w:sz w:val="26"/>
          <w:szCs w:val="26"/>
          <w:lang w:eastAsia="ru-RU"/>
        </w:rPr>
        <w:t>об</w:t>
      </w:r>
      <w:r w:rsidRPr="00616BA2">
        <w:rPr>
          <w:rFonts w:ascii="Times New Roman" w:hAnsi="Times New Roman"/>
          <w:sz w:val="26"/>
          <w:szCs w:val="26"/>
          <w:lang w:eastAsia="ru-RU"/>
        </w:rPr>
        <w:t>уча</w:t>
      </w:r>
      <w:r w:rsidR="005E3C4E">
        <w:rPr>
          <w:rFonts w:ascii="Times New Roman" w:hAnsi="Times New Roman"/>
          <w:sz w:val="26"/>
          <w:szCs w:val="26"/>
          <w:lang w:eastAsia="ru-RU"/>
        </w:rPr>
        <w:t>ю</w:t>
      </w:r>
      <w:bookmarkStart w:id="0" w:name="_GoBack"/>
      <w:bookmarkEnd w:id="0"/>
      <w:r w:rsidRPr="00616BA2">
        <w:rPr>
          <w:rFonts w:ascii="Times New Roman" w:hAnsi="Times New Roman"/>
          <w:sz w:val="26"/>
          <w:szCs w:val="26"/>
          <w:lang w:eastAsia="ru-RU"/>
        </w:rPr>
        <w:t>щимися и их родителями. Изложение не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должно содержать в себе специальных терминов, понятных лишь для узких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групп профессионалов (педагогов, экономистов, управленцев и др.).</w:t>
      </w:r>
    </w:p>
    <w:p w:rsid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16BA2">
        <w:rPr>
          <w:rFonts w:ascii="Times New Roman" w:hAnsi="Times New Roman"/>
          <w:b/>
          <w:bCs/>
          <w:sz w:val="26"/>
          <w:szCs w:val="26"/>
          <w:lang w:eastAsia="ru-RU"/>
        </w:rPr>
        <w:t>III. Публикация Доклада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>3.1. Подготовленный утвержденный Доклад публикуется и доводится до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общественности.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>3.2. В целях публикации и презентации Доклада: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lastRenderedPageBreak/>
        <w:t>- проведение специального общешкольного родительского собрания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(конференции);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>- размещение Доклада на Интернет-сайте общеобразовательного учреждения;</w:t>
      </w:r>
    </w:p>
    <w:p w:rsidR="00616BA2" w:rsidRPr="00616BA2" w:rsidRDefault="00616BA2" w:rsidP="006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6BA2">
        <w:rPr>
          <w:rFonts w:ascii="Times New Roman" w:hAnsi="Times New Roman"/>
          <w:sz w:val="26"/>
          <w:szCs w:val="26"/>
          <w:lang w:eastAsia="ru-RU"/>
        </w:rPr>
        <w:t xml:space="preserve">3.3. В Докладе целесообразно указать формы обратной связи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616BA2">
        <w:rPr>
          <w:rFonts w:ascii="Times New Roman" w:hAnsi="Times New Roman"/>
          <w:sz w:val="26"/>
          <w:szCs w:val="26"/>
          <w:lang w:eastAsia="ru-RU"/>
        </w:rPr>
        <w:t xml:space="preserve"> способы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(включая электронные) направления в общеобразовательное учреждение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вопросов, замечаний и предложений по Докладу и связанными с ним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6BA2">
        <w:rPr>
          <w:rFonts w:ascii="Times New Roman" w:hAnsi="Times New Roman"/>
          <w:sz w:val="26"/>
          <w:szCs w:val="26"/>
          <w:lang w:eastAsia="ru-RU"/>
        </w:rPr>
        <w:t>различными аспектами деятельности.</w:t>
      </w:r>
    </w:p>
    <w:p w:rsidR="00B848A4" w:rsidRPr="00B848A4" w:rsidRDefault="00B848A4" w:rsidP="00B848A4">
      <w:pPr>
        <w:pStyle w:val="msonormalbullet1gif"/>
        <w:spacing w:after="0" w:afterAutospacing="0"/>
        <w:ind w:firstLine="708"/>
        <w:contextualSpacing/>
        <w:jc w:val="both"/>
        <w:rPr>
          <w:sz w:val="26"/>
          <w:szCs w:val="26"/>
        </w:rPr>
      </w:pPr>
      <w:r w:rsidRPr="00B848A4">
        <w:rPr>
          <w:sz w:val="26"/>
          <w:szCs w:val="26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B848A4" w:rsidRPr="00B848A4" w:rsidRDefault="00B848A4" w:rsidP="00B848A4">
      <w:pPr>
        <w:pStyle w:val="msonormalbullet2gif"/>
        <w:spacing w:after="0" w:afterAutospacing="0"/>
        <w:contextualSpacing/>
        <w:jc w:val="center"/>
        <w:rPr>
          <w:sz w:val="26"/>
          <w:szCs w:val="26"/>
        </w:rPr>
      </w:pPr>
      <w:r w:rsidRPr="00B848A4">
        <w:rPr>
          <w:sz w:val="26"/>
          <w:szCs w:val="26"/>
        </w:rPr>
        <w:t>_________________</w:t>
      </w:r>
    </w:p>
    <w:p w:rsidR="00B848A4" w:rsidRDefault="00B848A4" w:rsidP="00B848A4">
      <w:pPr>
        <w:pStyle w:val="msonormalbullet2gif"/>
        <w:spacing w:after="0" w:afterAutospacing="0"/>
        <w:contextualSpacing/>
        <w:jc w:val="both"/>
      </w:pPr>
    </w:p>
    <w:p w:rsidR="00DF134C" w:rsidRDefault="00DF134C" w:rsidP="00B848A4">
      <w:pPr>
        <w:spacing w:after="0" w:line="240" w:lineRule="auto"/>
        <w:jc w:val="center"/>
      </w:pPr>
    </w:p>
    <w:sectPr w:rsidR="00DF134C" w:rsidSect="00080E51">
      <w:foot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9B" w:rsidRDefault="00F4429B" w:rsidP="00080E51">
      <w:pPr>
        <w:spacing w:after="0" w:line="240" w:lineRule="auto"/>
      </w:pPr>
      <w:r>
        <w:separator/>
      </w:r>
    </w:p>
  </w:endnote>
  <w:endnote w:type="continuationSeparator" w:id="0">
    <w:p w:rsidR="00F4429B" w:rsidRDefault="00F4429B" w:rsidP="0008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354"/>
    </w:sdtPr>
    <w:sdtContent>
      <w:p w:rsidR="00080E51" w:rsidRDefault="00213E6C">
        <w:pPr>
          <w:pStyle w:val="a5"/>
          <w:jc w:val="right"/>
        </w:pPr>
        <w:r>
          <w:fldChar w:fldCharType="begin"/>
        </w:r>
        <w:r w:rsidR="00632FA4">
          <w:instrText xml:space="preserve"> PAGE   \* MERGEFORMAT </w:instrText>
        </w:r>
        <w:r>
          <w:fldChar w:fldCharType="separate"/>
        </w:r>
        <w:r w:rsidR="00B848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0E51" w:rsidRDefault="00080E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9B" w:rsidRDefault="00F4429B" w:rsidP="00080E51">
      <w:pPr>
        <w:spacing w:after="0" w:line="240" w:lineRule="auto"/>
      </w:pPr>
      <w:r>
        <w:separator/>
      </w:r>
    </w:p>
  </w:footnote>
  <w:footnote w:type="continuationSeparator" w:id="0">
    <w:p w:rsidR="00F4429B" w:rsidRDefault="00F4429B" w:rsidP="0008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818"/>
    <w:multiLevelType w:val="multilevel"/>
    <w:tmpl w:val="16B6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868FF"/>
    <w:multiLevelType w:val="hybridMultilevel"/>
    <w:tmpl w:val="8D84805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115ADB"/>
    <w:multiLevelType w:val="hybridMultilevel"/>
    <w:tmpl w:val="9B9C433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9AD6007"/>
    <w:multiLevelType w:val="hybridMultilevel"/>
    <w:tmpl w:val="4904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45C53"/>
    <w:multiLevelType w:val="hybridMultilevel"/>
    <w:tmpl w:val="2904D70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EE2925"/>
    <w:multiLevelType w:val="hybridMultilevel"/>
    <w:tmpl w:val="57F247D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91E632F"/>
    <w:multiLevelType w:val="hybridMultilevel"/>
    <w:tmpl w:val="A3E05704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BF6"/>
    <w:rsid w:val="00024E89"/>
    <w:rsid w:val="00080E51"/>
    <w:rsid w:val="0009736B"/>
    <w:rsid w:val="000B46C1"/>
    <w:rsid w:val="000C646F"/>
    <w:rsid w:val="000F36A1"/>
    <w:rsid w:val="00122E2F"/>
    <w:rsid w:val="00213E6C"/>
    <w:rsid w:val="00261D62"/>
    <w:rsid w:val="00283589"/>
    <w:rsid w:val="00295458"/>
    <w:rsid w:val="002A2E87"/>
    <w:rsid w:val="002D72A9"/>
    <w:rsid w:val="00357378"/>
    <w:rsid w:val="003676FA"/>
    <w:rsid w:val="00396A5E"/>
    <w:rsid w:val="003D0F21"/>
    <w:rsid w:val="00403BF6"/>
    <w:rsid w:val="0046603B"/>
    <w:rsid w:val="00473FED"/>
    <w:rsid w:val="004E3763"/>
    <w:rsid w:val="005423F4"/>
    <w:rsid w:val="0058283D"/>
    <w:rsid w:val="005B145C"/>
    <w:rsid w:val="005B2337"/>
    <w:rsid w:val="005C21CA"/>
    <w:rsid w:val="005C3DA0"/>
    <w:rsid w:val="005D37C7"/>
    <w:rsid w:val="005E3C4E"/>
    <w:rsid w:val="005F4F75"/>
    <w:rsid w:val="005F517C"/>
    <w:rsid w:val="005F6516"/>
    <w:rsid w:val="00616BA2"/>
    <w:rsid w:val="00632FA4"/>
    <w:rsid w:val="0065373A"/>
    <w:rsid w:val="006C41B2"/>
    <w:rsid w:val="006C79BA"/>
    <w:rsid w:val="006F234A"/>
    <w:rsid w:val="007429A1"/>
    <w:rsid w:val="007662EA"/>
    <w:rsid w:val="007C16AB"/>
    <w:rsid w:val="007F7441"/>
    <w:rsid w:val="00814790"/>
    <w:rsid w:val="00853B6F"/>
    <w:rsid w:val="009207DA"/>
    <w:rsid w:val="00997B47"/>
    <w:rsid w:val="009B5ACE"/>
    <w:rsid w:val="009E6A3D"/>
    <w:rsid w:val="00A45BDE"/>
    <w:rsid w:val="00A74F10"/>
    <w:rsid w:val="00B848A4"/>
    <w:rsid w:val="00BA6310"/>
    <w:rsid w:val="00BE69C1"/>
    <w:rsid w:val="00C860BB"/>
    <w:rsid w:val="00CD3B05"/>
    <w:rsid w:val="00D4766E"/>
    <w:rsid w:val="00D85A14"/>
    <w:rsid w:val="00DE5B20"/>
    <w:rsid w:val="00DF134C"/>
    <w:rsid w:val="00E1505B"/>
    <w:rsid w:val="00E602DF"/>
    <w:rsid w:val="00E73DE6"/>
    <w:rsid w:val="00EA58A1"/>
    <w:rsid w:val="00EB7F10"/>
    <w:rsid w:val="00F148C1"/>
    <w:rsid w:val="00F4429B"/>
    <w:rsid w:val="00FA40F9"/>
    <w:rsid w:val="00FC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03B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8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0E51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08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E51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B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337"/>
    <w:rPr>
      <w:rFonts w:ascii="Tahoma" w:hAnsi="Tahoma" w:cs="Tahoma"/>
      <w:sz w:val="16"/>
      <w:szCs w:val="16"/>
      <w:lang w:eastAsia="en-US"/>
    </w:rPr>
  </w:style>
  <w:style w:type="paragraph" w:customStyle="1" w:styleId="msonormalbullet1gif">
    <w:name w:val="msonormalbullet1.gif"/>
    <w:basedOn w:val="a"/>
    <w:rsid w:val="00B8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8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774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Положение,</vt:lpstr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Положение,</dc:title>
  <dc:subject/>
  <dc:creator>1</dc:creator>
  <cp:keywords/>
  <dc:description/>
  <cp:lastModifiedBy>User</cp:lastModifiedBy>
  <cp:revision>26</cp:revision>
  <cp:lastPrinted>2016-02-21T03:18:00Z</cp:lastPrinted>
  <dcterms:created xsi:type="dcterms:W3CDTF">2014-03-31T04:33:00Z</dcterms:created>
  <dcterms:modified xsi:type="dcterms:W3CDTF">2017-03-28T01:03:00Z</dcterms:modified>
</cp:coreProperties>
</file>