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37" w:rsidRDefault="004439B4" w:rsidP="00A4365F">
      <w:pPr>
        <w:spacing w:before="100" w:beforeAutospacing="1" w:after="0" w:line="240" w:lineRule="auto"/>
        <w:jc w:val="both"/>
        <w:outlineLvl w:val="0"/>
        <w:rPr>
          <w:rFonts w:ascii="Times New Roman" w:eastAsia="Times New Roman" w:hAnsi="Times New Roman" w:cs="Times New Roman"/>
          <w:b/>
          <w:bCs/>
          <w:kern w:val="36"/>
          <w:sz w:val="28"/>
          <w:szCs w:val="28"/>
          <w:lang w:eastAsia="ru-RU"/>
        </w:rPr>
      </w:pPr>
      <w:r w:rsidRPr="00905ED1">
        <w:rPr>
          <w:rFonts w:ascii="Times New Roman" w:eastAsia="Times New Roman" w:hAnsi="Times New Roman" w:cs="Times New Roman"/>
          <w:b/>
          <w:bCs/>
          <w:kern w:val="36"/>
          <w:sz w:val="28"/>
          <w:szCs w:val="28"/>
          <w:lang w:eastAsia="ru-RU"/>
        </w:rPr>
        <w:t xml:space="preserve">План-конспект </w:t>
      </w:r>
      <w:r w:rsidR="00C95637">
        <w:rPr>
          <w:rFonts w:ascii="Times New Roman" w:eastAsia="Times New Roman" w:hAnsi="Times New Roman" w:cs="Times New Roman"/>
          <w:b/>
          <w:bCs/>
          <w:kern w:val="36"/>
          <w:sz w:val="28"/>
          <w:szCs w:val="28"/>
          <w:lang w:eastAsia="ru-RU"/>
        </w:rPr>
        <w:t>внеурочного занятия</w:t>
      </w:r>
      <w:r w:rsidRPr="00905ED1">
        <w:rPr>
          <w:rFonts w:ascii="Times New Roman" w:eastAsia="Times New Roman" w:hAnsi="Times New Roman" w:cs="Times New Roman"/>
          <w:b/>
          <w:bCs/>
          <w:kern w:val="36"/>
          <w:sz w:val="28"/>
          <w:szCs w:val="28"/>
          <w:lang w:eastAsia="ru-RU"/>
        </w:rPr>
        <w:t xml:space="preserve"> на тему "</w:t>
      </w:r>
      <w:r w:rsidR="00C95637">
        <w:rPr>
          <w:rFonts w:ascii="Times New Roman" w:eastAsia="Times New Roman" w:hAnsi="Times New Roman" w:cs="Times New Roman"/>
          <w:b/>
          <w:bCs/>
          <w:kern w:val="36"/>
          <w:sz w:val="28"/>
          <w:szCs w:val="28"/>
          <w:lang w:eastAsia="ru-RU"/>
        </w:rPr>
        <w:t>Летний мотив</w:t>
      </w:r>
      <w:r w:rsidR="00A4365F">
        <w:rPr>
          <w:rFonts w:ascii="Times New Roman" w:eastAsia="Times New Roman" w:hAnsi="Times New Roman" w:cs="Times New Roman"/>
          <w:b/>
          <w:bCs/>
          <w:kern w:val="36"/>
          <w:sz w:val="28"/>
          <w:szCs w:val="28"/>
          <w:lang w:eastAsia="ru-RU"/>
        </w:rPr>
        <w:t>".</w:t>
      </w:r>
    </w:p>
    <w:p w:rsidR="004439B4" w:rsidRPr="004439B4" w:rsidRDefault="00D36D61" w:rsidP="00A4365F">
      <w:pPr>
        <w:spacing w:before="100" w:beforeAutospacing="1" w:after="0" w:line="240" w:lineRule="auto"/>
        <w:jc w:val="both"/>
        <w:outlineLvl w:val="0"/>
        <w:rPr>
          <w:rFonts w:ascii="Times New Roman" w:eastAsia="Times New Roman" w:hAnsi="Times New Roman" w:cs="Times New Roman"/>
          <w:sz w:val="24"/>
          <w:szCs w:val="24"/>
          <w:lang w:eastAsia="ru-RU"/>
        </w:rPr>
      </w:pPr>
      <w:r w:rsidRPr="00D36D61">
        <w:rPr>
          <w:rFonts w:ascii="Times New Roman" w:hAnsi="Times New Roman" w:cs="Times New Roman"/>
        </w:rPr>
        <w:t>Гаер Анна Владимировна</w:t>
      </w:r>
      <w:r w:rsidR="004439B4" w:rsidRPr="004439B4">
        <w:rPr>
          <w:rFonts w:ascii="Times New Roman" w:eastAsia="Times New Roman" w:hAnsi="Times New Roman" w:cs="Times New Roman"/>
          <w:sz w:val="24"/>
          <w:szCs w:val="24"/>
          <w:lang w:eastAsia="ru-RU"/>
        </w:rPr>
        <w:t xml:space="preserve">, </w:t>
      </w:r>
      <w:r w:rsidR="004439B4" w:rsidRPr="004439B4">
        <w:rPr>
          <w:rFonts w:ascii="Times New Roman" w:eastAsia="Times New Roman" w:hAnsi="Times New Roman" w:cs="Times New Roman"/>
          <w:i/>
          <w:iCs/>
          <w:sz w:val="24"/>
          <w:szCs w:val="24"/>
          <w:lang w:eastAsia="ru-RU"/>
        </w:rPr>
        <w:t xml:space="preserve">педагог </w:t>
      </w:r>
      <w:r>
        <w:rPr>
          <w:rFonts w:ascii="Times New Roman" w:eastAsia="Times New Roman" w:hAnsi="Times New Roman" w:cs="Times New Roman"/>
          <w:i/>
          <w:iCs/>
          <w:sz w:val="24"/>
          <w:szCs w:val="24"/>
          <w:lang w:eastAsia="ru-RU"/>
        </w:rPr>
        <w:t>дополнительного образования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Техника</w:t>
      </w:r>
      <w:r w:rsidRPr="004439B4">
        <w:rPr>
          <w:rFonts w:ascii="Times New Roman" w:eastAsia="Times New Roman" w:hAnsi="Times New Roman" w:cs="Times New Roman"/>
          <w:sz w:val="24"/>
          <w:szCs w:val="24"/>
          <w:lang w:eastAsia="ru-RU"/>
        </w:rPr>
        <w:t xml:space="preserve">: </w:t>
      </w:r>
      <w:proofErr w:type="spellStart"/>
      <w:r w:rsidRPr="004439B4">
        <w:rPr>
          <w:rFonts w:ascii="Times New Roman" w:eastAsia="Times New Roman" w:hAnsi="Times New Roman" w:cs="Times New Roman"/>
          <w:sz w:val="24"/>
          <w:szCs w:val="24"/>
          <w:lang w:eastAsia="ru-RU"/>
        </w:rPr>
        <w:t>квиллинг</w:t>
      </w:r>
      <w:proofErr w:type="spellEnd"/>
      <w:r w:rsidRPr="004439B4">
        <w:rPr>
          <w:rFonts w:ascii="Times New Roman" w:eastAsia="Times New Roman" w:hAnsi="Times New Roman" w:cs="Times New Roman"/>
          <w:sz w:val="24"/>
          <w:szCs w:val="24"/>
          <w:lang w:eastAsia="ru-RU"/>
        </w:rPr>
        <w:t>, аппликация «</w:t>
      </w:r>
      <w:r w:rsidR="00C95637">
        <w:rPr>
          <w:rFonts w:ascii="Times New Roman" w:eastAsia="Times New Roman" w:hAnsi="Times New Roman" w:cs="Times New Roman"/>
          <w:sz w:val="24"/>
          <w:szCs w:val="24"/>
          <w:lang w:eastAsia="ru-RU"/>
        </w:rPr>
        <w:t>летний мотив</w:t>
      </w:r>
      <w:r w:rsidRPr="004439B4">
        <w:rPr>
          <w:rFonts w:ascii="Times New Roman" w:eastAsia="Times New Roman" w:hAnsi="Times New Roman" w:cs="Times New Roman"/>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Содержание </w:t>
      </w:r>
    </w:p>
    <w:p w:rsidR="004439B4" w:rsidRPr="004439B4" w:rsidRDefault="004439B4"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История </w:t>
      </w:r>
      <w:proofErr w:type="spellStart"/>
      <w:r w:rsidRPr="004439B4">
        <w:rPr>
          <w:rFonts w:ascii="Times New Roman" w:eastAsia="Times New Roman" w:hAnsi="Times New Roman" w:cs="Times New Roman"/>
          <w:sz w:val="24"/>
          <w:szCs w:val="24"/>
          <w:lang w:eastAsia="ru-RU"/>
        </w:rPr>
        <w:t>квиллинга</w:t>
      </w:r>
      <w:bookmarkStart w:id="0" w:name="_GoBack"/>
      <w:bookmarkEnd w:id="0"/>
      <w:proofErr w:type="spellEnd"/>
    </w:p>
    <w:p w:rsidR="004439B4" w:rsidRPr="004439B4" w:rsidRDefault="004439B4"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Техника </w:t>
      </w:r>
      <w:proofErr w:type="spellStart"/>
      <w:r w:rsidRPr="004439B4">
        <w:rPr>
          <w:rFonts w:ascii="Times New Roman" w:eastAsia="Times New Roman" w:hAnsi="Times New Roman" w:cs="Times New Roman"/>
          <w:sz w:val="24"/>
          <w:szCs w:val="24"/>
          <w:lang w:eastAsia="ru-RU"/>
        </w:rPr>
        <w:t>квиллинга</w:t>
      </w:r>
      <w:proofErr w:type="spellEnd"/>
    </w:p>
    <w:p w:rsidR="004439B4" w:rsidRPr="004439B4" w:rsidRDefault="004439B4"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Инструменты для </w:t>
      </w:r>
      <w:proofErr w:type="spellStart"/>
      <w:r w:rsidRPr="004439B4">
        <w:rPr>
          <w:rFonts w:ascii="Times New Roman" w:eastAsia="Times New Roman" w:hAnsi="Times New Roman" w:cs="Times New Roman"/>
          <w:sz w:val="24"/>
          <w:szCs w:val="24"/>
          <w:lang w:eastAsia="ru-RU"/>
        </w:rPr>
        <w:t>квиллинга</w:t>
      </w:r>
      <w:proofErr w:type="spellEnd"/>
    </w:p>
    <w:p w:rsidR="004439B4" w:rsidRPr="004439B4" w:rsidRDefault="004439B4"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Бумага для </w:t>
      </w:r>
      <w:proofErr w:type="spellStart"/>
      <w:r w:rsidRPr="004439B4">
        <w:rPr>
          <w:rFonts w:ascii="Times New Roman" w:eastAsia="Times New Roman" w:hAnsi="Times New Roman" w:cs="Times New Roman"/>
          <w:sz w:val="24"/>
          <w:szCs w:val="24"/>
          <w:lang w:eastAsia="ru-RU"/>
        </w:rPr>
        <w:t>квиллинга</w:t>
      </w:r>
      <w:proofErr w:type="spellEnd"/>
    </w:p>
    <w:p w:rsidR="004439B4" w:rsidRPr="004439B4" w:rsidRDefault="004439B4"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Техника </w:t>
      </w:r>
      <w:proofErr w:type="spellStart"/>
      <w:r w:rsidRPr="004439B4">
        <w:rPr>
          <w:rFonts w:ascii="Times New Roman" w:eastAsia="Times New Roman" w:hAnsi="Times New Roman" w:cs="Times New Roman"/>
          <w:sz w:val="24"/>
          <w:szCs w:val="24"/>
          <w:lang w:eastAsia="ru-RU"/>
        </w:rPr>
        <w:t>квиллинга</w:t>
      </w:r>
      <w:proofErr w:type="spellEnd"/>
    </w:p>
    <w:p w:rsidR="004439B4" w:rsidRPr="00A4365F" w:rsidRDefault="00D47DA6" w:rsidP="00A436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hyperlink r:id="rId5" w:history="1">
        <w:r w:rsidR="004439B4" w:rsidRPr="00A4365F">
          <w:rPr>
            <w:rFonts w:ascii="Times New Roman" w:eastAsia="Times New Roman" w:hAnsi="Times New Roman" w:cs="Times New Roman"/>
            <w:sz w:val="24"/>
            <w:szCs w:val="24"/>
            <w:u w:val="single"/>
            <w:lang w:eastAsia="ru-RU"/>
          </w:rPr>
          <w:t>Приложение</w:t>
        </w:r>
      </w:hyperlink>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Цели:</w:t>
      </w:r>
    </w:p>
    <w:p w:rsidR="004439B4" w:rsidRPr="004439B4" w:rsidRDefault="004439B4" w:rsidP="00A4365F">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i/>
          <w:iCs/>
          <w:sz w:val="24"/>
          <w:szCs w:val="24"/>
          <w:lang w:eastAsia="ru-RU"/>
        </w:rPr>
        <w:t xml:space="preserve">Обучающая: </w:t>
      </w:r>
      <w:r w:rsidRPr="004439B4">
        <w:rPr>
          <w:rFonts w:ascii="Times New Roman" w:eastAsia="Times New Roman" w:hAnsi="Times New Roman" w:cs="Times New Roman"/>
          <w:sz w:val="24"/>
          <w:szCs w:val="24"/>
          <w:lang w:eastAsia="ru-RU"/>
        </w:rPr>
        <w:t>Способствовать формированию представления о новом виде деко</w:t>
      </w:r>
      <w:r w:rsidR="00A4365F">
        <w:rPr>
          <w:rFonts w:ascii="Times New Roman" w:eastAsia="Times New Roman" w:hAnsi="Times New Roman" w:cs="Times New Roman"/>
          <w:sz w:val="24"/>
          <w:szCs w:val="24"/>
          <w:lang w:eastAsia="ru-RU"/>
        </w:rPr>
        <w:t>ративно-прикладного искусства–</w:t>
      </w:r>
      <w:proofErr w:type="spellStart"/>
      <w:r w:rsidRPr="004439B4">
        <w:rPr>
          <w:rFonts w:ascii="Times New Roman" w:eastAsia="Times New Roman" w:hAnsi="Times New Roman" w:cs="Times New Roman"/>
          <w:sz w:val="24"/>
          <w:szCs w:val="24"/>
          <w:lang w:eastAsia="ru-RU"/>
        </w:rPr>
        <w:t>квиллинге</w:t>
      </w:r>
      <w:proofErr w:type="spellEnd"/>
      <w:r w:rsidRPr="004439B4">
        <w:rPr>
          <w:rFonts w:ascii="Times New Roman" w:eastAsia="Times New Roman" w:hAnsi="Times New Roman" w:cs="Times New Roman"/>
          <w:sz w:val="24"/>
          <w:szCs w:val="24"/>
          <w:lang w:eastAsia="ru-RU"/>
        </w:rPr>
        <w:t xml:space="preserve">. Ознакомить учащихся с техникой выполнения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w:t>
      </w:r>
    </w:p>
    <w:p w:rsidR="004439B4" w:rsidRPr="004439B4" w:rsidRDefault="004439B4" w:rsidP="00A4365F">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i/>
          <w:iCs/>
          <w:sz w:val="24"/>
          <w:szCs w:val="24"/>
          <w:lang w:eastAsia="ru-RU"/>
        </w:rPr>
        <w:t>Развивающая:</w:t>
      </w:r>
      <w:r w:rsidRPr="004439B4">
        <w:rPr>
          <w:rFonts w:ascii="Times New Roman" w:eastAsia="Times New Roman" w:hAnsi="Times New Roman" w:cs="Times New Roman"/>
          <w:sz w:val="24"/>
          <w:szCs w:val="24"/>
          <w:lang w:eastAsia="ru-RU"/>
        </w:rPr>
        <w:t xml:space="preserve">Развивать воображение, мышление, творческие возможности каждого ребёнка; развивать интерес к предмету; развивать у учащихся навыки и умения работы с бумагой, глазомер, мелкую моторику рук. </w:t>
      </w:r>
    </w:p>
    <w:p w:rsidR="004439B4" w:rsidRPr="004439B4" w:rsidRDefault="004439B4" w:rsidP="00A4365F">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i/>
          <w:iCs/>
          <w:sz w:val="24"/>
          <w:szCs w:val="24"/>
          <w:lang w:eastAsia="ru-RU"/>
        </w:rPr>
        <w:t xml:space="preserve">Воспитывающая: </w:t>
      </w:r>
      <w:r w:rsidRPr="004439B4">
        <w:rPr>
          <w:rFonts w:ascii="Times New Roman" w:eastAsia="Times New Roman" w:hAnsi="Times New Roman" w:cs="Times New Roman"/>
          <w:sz w:val="24"/>
          <w:szCs w:val="24"/>
          <w:lang w:eastAsia="ru-RU"/>
        </w:rPr>
        <w:t>Воспитывать у учащихся качества аккуратности и собранности при выполнении приёмов труда, трудолюбие, умение слушать, коммуникабельность, аккуратность, активность, культуру труда, умение работать в коллективе.</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Методическое оснащение урока: </w:t>
      </w:r>
    </w:p>
    <w:p w:rsidR="004439B4" w:rsidRDefault="004439B4" w:rsidP="00A4365F">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Образцы работ в данной технике</w:t>
      </w:r>
    </w:p>
    <w:p w:rsidR="004439B4" w:rsidRPr="00A4365F" w:rsidRDefault="00D47DA6" w:rsidP="00A4365F">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hyperlink r:id="rId6" w:history="1">
        <w:r w:rsidR="00C95637" w:rsidRPr="00A4365F">
          <w:rPr>
            <w:rFonts w:ascii="Times New Roman" w:eastAsia="Times New Roman" w:hAnsi="Times New Roman" w:cs="Times New Roman"/>
            <w:sz w:val="24"/>
            <w:szCs w:val="24"/>
            <w:u w:val="single"/>
            <w:lang w:eastAsia="ru-RU"/>
          </w:rPr>
          <w:t>Презентации</w:t>
        </w:r>
        <w:r w:rsidR="00A4365F">
          <w:rPr>
            <w:rFonts w:ascii="Times New Roman" w:eastAsia="Times New Roman" w:hAnsi="Times New Roman" w:cs="Times New Roman"/>
            <w:sz w:val="24"/>
            <w:szCs w:val="24"/>
            <w:u w:val="single"/>
            <w:lang w:eastAsia="ru-RU"/>
          </w:rPr>
          <w:t xml:space="preserve"> </w:t>
        </w:r>
        <w:proofErr w:type="spellStart"/>
        <w:r w:rsidR="004439B4" w:rsidRPr="00A4365F">
          <w:rPr>
            <w:rFonts w:ascii="Times New Roman" w:eastAsia="Times New Roman" w:hAnsi="Times New Roman" w:cs="Times New Roman"/>
            <w:sz w:val="24"/>
            <w:szCs w:val="24"/>
            <w:u w:val="single"/>
            <w:lang w:eastAsia="ru-RU"/>
          </w:rPr>
          <w:t>Microsoft</w:t>
        </w:r>
        <w:proofErr w:type="spellEnd"/>
        <w:r w:rsidR="00A4365F">
          <w:rPr>
            <w:rFonts w:ascii="Times New Roman" w:eastAsia="Times New Roman" w:hAnsi="Times New Roman" w:cs="Times New Roman"/>
            <w:sz w:val="24"/>
            <w:szCs w:val="24"/>
            <w:u w:val="single"/>
            <w:lang w:eastAsia="ru-RU"/>
          </w:rPr>
          <w:t xml:space="preserve"> </w:t>
        </w:r>
        <w:proofErr w:type="spellStart"/>
        <w:r w:rsidR="004439B4" w:rsidRPr="00A4365F">
          <w:rPr>
            <w:rFonts w:ascii="Times New Roman" w:eastAsia="Times New Roman" w:hAnsi="Times New Roman" w:cs="Times New Roman"/>
            <w:sz w:val="24"/>
            <w:szCs w:val="24"/>
            <w:u w:val="single"/>
            <w:lang w:eastAsia="ru-RU"/>
          </w:rPr>
          <w:t>Office</w:t>
        </w:r>
        <w:proofErr w:type="spellEnd"/>
        <w:r w:rsidR="00A4365F">
          <w:rPr>
            <w:rFonts w:ascii="Times New Roman" w:eastAsia="Times New Roman" w:hAnsi="Times New Roman" w:cs="Times New Roman"/>
            <w:sz w:val="24"/>
            <w:szCs w:val="24"/>
            <w:u w:val="single"/>
            <w:lang w:eastAsia="ru-RU"/>
          </w:rPr>
          <w:t xml:space="preserve"> </w:t>
        </w:r>
        <w:proofErr w:type="spellStart"/>
        <w:r w:rsidR="004439B4" w:rsidRPr="00A4365F">
          <w:rPr>
            <w:rFonts w:ascii="Times New Roman" w:eastAsia="Times New Roman" w:hAnsi="Times New Roman" w:cs="Times New Roman"/>
            <w:sz w:val="24"/>
            <w:szCs w:val="24"/>
            <w:u w:val="single"/>
            <w:lang w:eastAsia="ru-RU"/>
          </w:rPr>
          <w:t>Power</w:t>
        </w:r>
        <w:proofErr w:type="spellEnd"/>
        <w:r w:rsidR="00A4365F">
          <w:rPr>
            <w:rFonts w:ascii="Times New Roman" w:eastAsia="Times New Roman" w:hAnsi="Times New Roman" w:cs="Times New Roman"/>
            <w:sz w:val="24"/>
            <w:szCs w:val="24"/>
            <w:u w:val="single"/>
            <w:lang w:eastAsia="ru-RU"/>
          </w:rPr>
          <w:t xml:space="preserve"> </w:t>
        </w:r>
        <w:proofErr w:type="spellStart"/>
        <w:r w:rsidR="004439B4" w:rsidRPr="00A4365F">
          <w:rPr>
            <w:rFonts w:ascii="Times New Roman" w:eastAsia="Times New Roman" w:hAnsi="Times New Roman" w:cs="Times New Roman"/>
            <w:sz w:val="24"/>
            <w:szCs w:val="24"/>
            <w:u w:val="single"/>
            <w:lang w:eastAsia="ru-RU"/>
          </w:rPr>
          <w:t>Point</w:t>
        </w:r>
        <w:proofErr w:type="spellEnd"/>
      </w:hyperlink>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4439B4">
        <w:rPr>
          <w:rFonts w:ascii="Times New Roman" w:eastAsia="Times New Roman" w:hAnsi="Times New Roman" w:cs="Times New Roman"/>
          <w:b/>
          <w:bCs/>
          <w:sz w:val="24"/>
          <w:szCs w:val="24"/>
          <w:lang w:eastAsia="ru-RU"/>
        </w:rPr>
        <w:t>Оборудование и инструменты:</w:t>
      </w:r>
      <w:r w:rsidRPr="004439B4">
        <w:rPr>
          <w:rFonts w:ascii="Times New Roman" w:eastAsia="Times New Roman" w:hAnsi="Times New Roman" w:cs="Times New Roman"/>
          <w:sz w:val="24"/>
          <w:szCs w:val="24"/>
          <w:lang w:eastAsia="ru-RU"/>
        </w:rPr>
        <w:t xml:space="preserve"> бумажные полоски шириной 5-7 мм, цветная бумага, заготов</w:t>
      </w:r>
      <w:r w:rsidR="00C95637">
        <w:rPr>
          <w:rFonts w:ascii="Times New Roman" w:eastAsia="Times New Roman" w:hAnsi="Times New Roman" w:cs="Times New Roman"/>
          <w:sz w:val="24"/>
          <w:szCs w:val="24"/>
          <w:lang w:eastAsia="ru-RU"/>
        </w:rPr>
        <w:t>ки шаблонов, простые карандаши,</w:t>
      </w:r>
      <w:r w:rsidRPr="004439B4">
        <w:rPr>
          <w:rFonts w:ascii="Times New Roman" w:eastAsia="Times New Roman" w:hAnsi="Times New Roman" w:cs="Times New Roman"/>
          <w:sz w:val="24"/>
          <w:szCs w:val="24"/>
          <w:lang w:eastAsia="ru-RU"/>
        </w:rPr>
        <w:t xml:space="preserve"> клей, ножницы, зубочистки, баночки для клея, салфетки.</w:t>
      </w:r>
      <w:proofErr w:type="gramEnd"/>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Методы обучения: </w:t>
      </w:r>
    </w:p>
    <w:p w:rsidR="004439B4" w:rsidRPr="004439B4" w:rsidRDefault="004439B4" w:rsidP="00A4365F">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Рассказ</w:t>
      </w:r>
    </w:p>
    <w:p w:rsidR="004439B4" w:rsidRPr="004439B4" w:rsidRDefault="004439B4" w:rsidP="00A4365F">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Демонстрация готовых работ</w:t>
      </w:r>
    </w:p>
    <w:p w:rsidR="004439B4" w:rsidRPr="004439B4" w:rsidRDefault="004439B4" w:rsidP="00A4365F">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Беседа с объяснением нового материала</w:t>
      </w:r>
    </w:p>
    <w:p w:rsidR="004439B4" w:rsidRPr="004439B4" w:rsidRDefault="004439B4" w:rsidP="00A4365F">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Показ трудовых приемов</w:t>
      </w:r>
    </w:p>
    <w:p w:rsidR="004439B4" w:rsidRPr="004439B4" w:rsidRDefault="004439B4" w:rsidP="00A4365F">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Самостоятельная работа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Форма организации урока: </w:t>
      </w:r>
      <w:r w:rsidRPr="004439B4">
        <w:rPr>
          <w:rFonts w:ascii="Times New Roman" w:eastAsia="Times New Roman" w:hAnsi="Times New Roman" w:cs="Times New Roman"/>
          <w:sz w:val="24"/>
          <w:szCs w:val="24"/>
          <w:lang w:eastAsia="ru-RU"/>
        </w:rPr>
        <w:t>Работа в группе, презентация своих работ (мини-выставка).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Словарная работа: </w:t>
      </w:r>
    </w:p>
    <w:p w:rsidR="004439B4" w:rsidRPr="004439B4" w:rsidRDefault="004439B4" w:rsidP="00A4365F">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4439B4">
        <w:rPr>
          <w:rFonts w:ascii="Times New Roman" w:eastAsia="Times New Roman" w:hAnsi="Times New Roman" w:cs="Times New Roman"/>
          <w:sz w:val="24"/>
          <w:szCs w:val="24"/>
          <w:lang w:eastAsia="ru-RU"/>
        </w:rPr>
        <w:t>Квиллинг</w:t>
      </w:r>
      <w:proofErr w:type="spellEnd"/>
    </w:p>
    <w:p w:rsidR="004439B4" w:rsidRPr="004439B4" w:rsidRDefault="004439B4" w:rsidP="00A4365F">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4439B4">
        <w:rPr>
          <w:rFonts w:ascii="Times New Roman" w:eastAsia="Times New Roman" w:hAnsi="Times New Roman" w:cs="Times New Roman"/>
          <w:sz w:val="24"/>
          <w:szCs w:val="24"/>
          <w:lang w:eastAsia="ru-RU"/>
        </w:rPr>
        <w:t>бумагокручение</w:t>
      </w:r>
      <w:proofErr w:type="spellEnd"/>
    </w:p>
    <w:p w:rsidR="004439B4" w:rsidRPr="004439B4" w:rsidRDefault="004439B4" w:rsidP="00A4365F">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бумажная филигрань </w:t>
      </w:r>
    </w:p>
    <w:p w:rsidR="004439B4" w:rsidRPr="004439B4" w:rsidRDefault="004439B4" w:rsidP="00A4365F">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lastRenderedPageBreak/>
        <w:t>бумажное кружево.</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Тип урока: </w:t>
      </w:r>
      <w:r w:rsidRPr="004439B4">
        <w:rPr>
          <w:rFonts w:ascii="Times New Roman" w:eastAsia="Times New Roman" w:hAnsi="Times New Roman" w:cs="Times New Roman"/>
          <w:sz w:val="24"/>
          <w:szCs w:val="24"/>
          <w:lang w:eastAsia="ru-RU"/>
        </w:rPr>
        <w:t>И</w:t>
      </w:r>
      <w:r w:rsidR="00A4365F">
        <w:rPr>
          <w:rFonts w:ascii="Times New Roman" w:eastAsia="Times New Roman" w:hAnsi="Times New Roman" w:cs="Times New Roman"/>
          <w:sz w:val="24"/>
          <w:szCs w:val="24"/>
          <w:lang w:eastAsia="ru-RU"/>
        </w:rPr>
        <w:t xml:space="preserve">зучение нового материала, урок </w:t>
      </w:r>
      <w:r w:rsidRPr="004439B4">
        <w:rPr>
          <w:rFonts w:ascii="Times New Roman" w:eastAsia="Times New Roman" w:hAnsi="Times New Roman" w:cs="Times New Roman"/>
          <w:sz w:val="24"/>
          <w:szCs w:val="24"/>
          <w:lang w:eastAsia="ru-RU"/>
        </w:rPr>
        <w:t xml:space="preserve"> творчества.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Ход </w:t>
      </w:r>
      <w:r w:rsidR="00C95637">
        <w:rPr>
          <w:rFonts w:ascii="Times New Roman" w:eastAsia="Times New Roman" w:hAnsi="Times New Roman" w:cs="Times New Roman"/>
          <w:b/>
          <w:bCs/>
          <w:sz w:val="24"/>
          <w:szCs w:val="24"/>
          <w:lang w:eastAsia="ru-RU"/>
        </w:rPr>
        <w:t>занятия</w:t>
      </w:r>
      <w:r w:rsidR="00A4365F">
        <w:rPr>
          <w:rFonts w:ascii="Times New Roman" w:eastAsia="Times New Roman" w:hAnsi="Times New Roman" w:cs="Times New Roman"/>
          <w:b/>
          <w:bCs/>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Организационная часть</w:t>
      </w:r>
      <w:r w:rsidR="00A4365F">
        <w:rPr>
          <w:rFonts w:ascii="Times New Roman" w:eastAsia="Times New Roman" w:hAnsi="Times New Roman" w:cs="Times New Roman"/>
          <w:b/>
          <w:bCs/>
          <w:sz w:val="24"/>
          <w:szCs w:val="24"/>
          <w:lang w:eastAsia="ru-RU"/>
        </w:rPr>
        <w:t>.</w:t>
      </w:r>
      <w:r w:rsidRPr="004439B4">
        <w:rPr>
          <w:rFonts w:ascii="Times New Roman" w:eastAsia="Times New Roman" w:hAnsi="Times New Roman" w:cs="Times New Roman"/>
          <w:b/>
          <w:bCs/>
          <w:sz w:val="24"/>
          <w:szCs w:val="24"/>
          <w:lang w:eastAsia="ru-RU"/>
        </w:rPr>
        <w:t xml:space="preserve"> </w:t>
      </w:r>
    </w:p>
    <w:p w:rsidR="004439B4" w:rsidRPr="004439B4" w:rsidRDefault="004439B4" w:rsidP="00A4365F">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Приветствие</w:t>
      </w:r>
      <w:r w:rsidR="00A4365F">
        <w:rPr>
          <w:rFonts w:ascii="Times New Roman" w:eastAsia="Times New Roman" w:hAnsi="Times New Roman" w:cs="Times New Roman"/>
          <w:sz w:val="24"/>
          <w:szCs w:val="24"/>
          <w:lang w:eastAsia="ru-RU"/>
        </w:rPr>
        <w:t>.</w:t>
      </w:r>
    </w:p>
    <w:p w:rsidR="004439B4" w:rsidRPr="004439B4" w:rsidRDefault="00A4365F" w:rsidP="00A4365F">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явки учащихся.</w:t>
      </w:r>
    </w:p>
    <w:p w:rsidR="004439B4" w:rsidRPr="004439B4" w:rsidRDefault="004439B4" w:rsidP="00A4365F">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Проверка готовности учащихся к </w:t>
      </w:r>
      <w:r w:rsidR="00C95637">
        <w:rPr>
          <w:rFonts w:ascii="Times New Roman" w:eastAsia="Times New Roman" w:hAnsi="Times New Roman" w:cs="Times New Roman"/>
          <w:sz w:val="24"/>
          <w:szCs w:val="24"/>
          <w:lang w:eastAsia="ru-RU"/>
        </w:rPr>
        <w:t>занятию</w:t>
      </w:r>
      <w:r w:rsidR="00A4365F">
        <w:rPr>
          <w:rFonts w:ascii="Times New Roman" w:eastAsia="Times New Roman" w:hAnsi="Times New Roman" w:cs="Times New Roman"/>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Сообщение темы урока: </w:t>
      </w:r>
      <w:r w:rsidRPr="004439B4">
        <w:rPr>
          <w:rFonts w:ascii="Times New Roman" w:eastAsia="Times New Roman" w:hAnsi="Times New Roman" w:cs="Times New Roman"/>
          <w:sz w:val="24"/>
          <w:szCs w:val="24"/>
          <w:lang w:eastAsia="ru-RU"/>
        </w:rPr>
        <w:t xml:space="preserve">Первый материал для творчества ребенка – это бумага. Бумага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необычайно выразительный и податливый материал. Из нее можно создать целый мир. Существует множество видов бумажной пластики. Наиболее известно в нашей стране японское искусство складывания фигурок из бумажного листа </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 xml:space="preserve">оригами. Сегодня я познакомлю вас еще с одной, пока малоизвестной у нас техникой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искусством </w:t>
      </w:r>
      <w:proofErr w:type="spellStart"/>
      <w:r w:rsidRPr="004439B4">
        <w:rPr>
          <w:rFonts w:ascii="Times New Roman" w:eastAsia="Times New Roman" w:hAnsi="Times New Roman" w:cs="Times New Roman"/>
          <w:sz w:val="24"/>
          <w:szCs w:val="24"/>
          <w:lang w:eastAsia="ru-RU"/>
        </w:rPr>
        <w:t>бумагокручения</w:t>
      </w:r>
      <w:proofErr w:type="spellEnd"/>
      <w:r w:rsidRPr="004439B4">
        <w:rPr>
          <w:rFonts w:ascii="Times New Roman" w:eastAsia="Times New Roman" w:hAnsi="Times New Roman" w:cs="Times New Roman"/>
          <w:sz w:val="24"/>
          <w:szCs w:val="24"/>
          <w:lang w:eastAsia="ru-RU"/>
        </w:rPr>
        <w:t xml:space="preserve"> или, как ее называют на Западе </w:t>
      </w:r>
      <w:proofErr w:type="spellStart"/>
      <w:r w:rsidRPr="004439B4">
        <w:rPr>
          <w:rFonts w:ascii="Times New Roman" w:eastAsia="Times New Roman" w:hAnsi="Times New Roman" w:cs="Times New Roman"/>
          <w:sz w:val="24"/>
          <w:szCs w:val="24"/>
          <w:lang w:eastAsia="ru-RU"/>
        </w:rPr>
        <w:t>квиллинг</w:t>
      </w:r>
      <w:proofErr w:type="spellEnd"/>
      <w:r w:rsidRPr="004439B4">
        <w:rPr>
          <w:rFonts w:ascii="Times New Roman" w:eastAsia="Times New Roman" w:hAnsi="Times New Roman" w:cs="Times New Roman"/>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Изучение нового материала: </w:t>
      </w:r>
      <w:proofErr w:type="spellStart"/>
      <w:r w:rsidRPr="004439B4">
        <w:rPr>
          <w:rFonts w:ascii="Times New Roman" w:eastAsia="Times New Roman" w:hAnsi="Times New Roman" w:cs="Times New Roman"/>
          <w:sz w:val="24"/>
          <w:szCs w:val="24"/>
          <w:lang w:eastAsia="ru-RU"/>
        </w:rPr>
        <w:t>Квиллинг</w:t>
      </w:r>
      <w:proofErr w:type="spellEnd"/>
      <w:r w:rsidRPr="004439B4">
        <w:rPr>
          <w:rFonts w:ascii="Times New Roman" w:eastAsia="Times New Roman" w:hAnsi="Times New Roman" w:cs="Times New Roman"/>
          <w:sz w:val="24"/>
          <w:szCs w:val="24"/>
          <w:lang w:eastAsia="ru-RU"/>
        </w:rPr>
        <w:t xml:space="preserve">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w:t>
      </w:r>
      <w:proofErr w:type="gramStart"/>
      <w:r w:rsidRPr="004439B4">
        <w:rPr>
          <w:rFonts w:ascii="Times New Roman" w:eastAsia="Times New Roman" w:hAnsi="Times New Roman" w:cs="Times New Roman"/>
          <w:sz w:val="24"/>
          <w:szCs w:val="24"/>
          <w:lang w:eastAsia="ru-RU"/>
        </w:rPr>
        <w:t>основан</w:t>
      </w:r>
      <w:proofErr w:type="gramEnd"/>
      <w:r w:rsidRPr="004439B4">
        <w:rPr>
          <w:rFonts w:ascii="Times New Roman" w:eastAsia="Times New Roman" w:hAnsi="Times New Roman" w:cs="Times New Roman"/>
          <w:sz w:val="24"/>
          <w:szCs w:val="24"/>
          <w:lang w:eastAsia="ru-RU"/>
        </w:rPr>
        <w:t xml:space="preserve"> на умении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1. История </w:t>
      </w:r>
      <w:proofErr w:type="spellStart"/>
      <w:r w:rsidRPr="004439B4">
        <w:rPr>
          <w:rFonts w:ascii="Times New Roman" w:eastAsia="Times New Roman" w:hAnsi="Times New Roman" w:cs="Times New Roman"/>
          <w:b/>
          <w:bCs/>
          <w:sz w:val="24"/>
          <w:szCs w:val="24"/>
          <w:lang w:eastAsia="ru-RU"/>
        </w:rPr>
        <w:t>квиллинга</w:t>
      </w:r>
      <w:proofErr w:type="spellEnd"/>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На английском языке это рукоделие называется «</w:t>
      </w:r>
      <w:proofErr w:type="spellStart"/>
      <w:r w:rsidRPr="004439B4">
        <w:rPr>
          <w:rFonts w:ascii="Times New Roman" w:eastAsia="Times New Roman" w:hAnsi="Times New Roman" w:cs="Times New Roman"/>
          <w:sz w:val="24"/>
          <w:szCs w:val="24"/>
          <w:lang w:eastAsia="ru-RU"/>
        </w:rPr>
        <w:t>quilling</w:t>
      </w:r>
      <w:proofErr w:type="spellEnd"/>
      <w:r w:rsidRPr="004439B4">
        <w:rPr>
          <w:rFonts w:ascii="Times New Roman" w:eastAsia="Times New Roman" w:hAnsi="Times New Roman" w:cs="Times New Roman"/>
          <w:sz w:val="24"/>
          <w:szCs w:val="24"/>
          <w:lang w:eastAsia="ru-RU"/>
        </w:rPr>
        <w:t xml:space="preserve">» </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от слова «</w:t>
      </w:r>
      <w:proofErr w:type="spellStart"/>
      <w:r w:rsidRPr="004439B4">
        <w:rPr>
          <w:rFonts w:ascii="Times New Roman" w:eastAsia="Times New Roman" w:hAnsi="Times New Roman" w:cs="Times New Roman"/>
          <w:sz w:val="24"/>
          <w:szCs w:val="24"/>
          <w:lang w:eastAsia="ru-RU"/>
        </w:rPr>
        <w:t>quill</w:t>
      </w:r>
      <w:proofErr w:type="spellEnd"/>
      <w:r w:rsidRPr="004439B4">
        <w:rPr>
          <w:rFonts w:ascii="Times New Roman" w:eastAsia="Times New Roman" w:hAnsi="Times New Roman" w:cs="Times New Roman"/>
          <w:sz w:val="24"/>
          <w:szCs w:val="24"/>
          <w:lang w:eastAsia="ru-RU"/>
        </w:rPr>
        <w:t xml:space="preserve">» или «птичье перо». В отличие от оригами, родиной которого является Япония, искусство </w:t>
      </w:r>
      <w:proofErr w:type="spellStart"/>
      <w:r w:rsidRPr="004439B4">
        <w:rPr>
          <w:rFonts w:ascii="Times New Roman" w:eastAsia="Times New Roman" w:hAnsi="Times New Roman" w:cs="Times New Roman"/>
          <w:sz w:val="24"/>
          <w:szCs w:val="24"/>
          <w:lang w:eastAsia="ru-RU"/>
        </w:rPr>
        <w:t>бумагокручения</w:t>
      </w:r>
      <w:proofErr w:type="spellEnd"/>
      <w:r w:rsidRPr="004439B4">
        <w:rPr>
          <w:rFonts w:ascii="Times New Roman" w:eastAsia="Times New Roman" w:hAnsi="Times New Roman" w:cs="Times New Roman"/>
          <w:sz w:val="24"/>
          <w:szCs w:val="24"/>
          <w:lang w:eastAsia="ru-RU"/>
        </w:rPr>
        <w:t xml:space="preserve"> возникло в Европе в конце 14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4439B4">
        <w:rPr>
          <w:rFonts w:ascii="Times New Roman" w:eastAsia="Times New Roman" w:hAnsi="Times New Roman" w:cs="Times New Roman"/>
          <w:sz w:val="24"/>
          <w:szCs w:val="24"/>
          <w:lang w:eastAsia="ru-RU"/>
        </w:rPr>
        <w:t>Бумагокручение</w:t>
      </w:r>
      <w:proofErr w:type="spellEnd"/>
      <w:r w:rsidRPr="004439B4">
        <w:rPr>
          <w:rFonts w:ascii="Times New Roman" w:eastAsia="Times New Roman" w:hAnsi="Times New Roman" w:cs="Times New Roman"/>
          <w:sz w:val="24"/>
          <w:szCs w:val="24"/>
          <w:lang w:eastAsia="ru-RU"/>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В наши дни </w:t>
      </w:r>
      <w:proofErr w:type="spellStart"/>
      <w:r w:rsidRPr="004439B4">
        <w:rPr>
          <w:rFonts w:ascii="Times New Roman" w:eastAsia="Times New Roman" w:hAnsi="Times New Roman" w:cs="Times New Roman"/>
          <w:sz w:val="24"/>
          <w:szCs w:val="24"/>
          <w:lang w:eastAsia="ru-RU"/>
        </w:rPr>
        <w:t>бумагокручение</w:t>
      </w:r>
      <w:proofErr w:type="spellEnd"/>
      <w:r w:rsidRPr="004439B4">
        <w:rPr>
          <w:rFonts w:ascii="Times New Roman" w:eastAsia="Times New Roman" w:hAnsi="Times New Roman" w:cs="Times New Roman"/>
          <w:sz w:val="24"/>
          <w:szCs w:val="24"/>
          <w:lang w:eastAsia="ru-RU"/>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В 15 веке это считалось искусством. В 19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дамским развлечением. Большую часть 20 века оно было забыто. И только в конце прошлого столетия </w:t>
      </w:r>
      <w:proofErr w:type="spellStart"/>
      <w:r w:rsidRPr="004439B4">
        <w:rPr>
          <w:rFonts w:ascii="Times New Roman" w:eastAsia="Times New Roman" w:hAnsi="Times New Roman" w:cs="Times New Roman"/>
          <w:sz w:val="24"/>
          <w:szCs w:val="24"/>
          <w:lang w:eastAsia="ru-RU"/>
        </w:rPr>
        <w:t>квиллинг</w:t>
      </w:r>
      <w:proofErr w:type="spellEnd"/>
      <w:r w:rsidRPr="004439B4">
        <w:rPr>
          <w:rFonts w:ascii="Times New Roman" w:eastAsia="Times New Roman" w:hAnsi="Times New Roman" w:cs="Times New Roman"/>
          <w:sz w:val="24"/>
          <w:szCs w:val="24"/>
          <w:lang w:eastAsia="ru-RU"/>
        </w:rPr>
        <w:t xml:space="preserve"> снова стал превращаться в искусство.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В Англии принцесса Елизавета всерьёз увлекалась искусством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и многие её творения хранятся в музее Виктории и Альберта в Лондоне. С бумагой у нас связано представление о непрочности и недолговечности. Но </w:t>
      </w:r>
      <w:proofErr w:type="spellStart"/>
      <w:r w:rsidRPr="004439B4">
        <w:rPr>
          <w:rFonts w:ascii="Times New Roman" w:eastAsia="Times New Roman" w:hAnsi="Times New Roman" w:cs="Times New Roman"/>
          <w:sz w:val="24"/>
          <w:szCs w:val="24"/>
          <w:lang w:eastAsia="ru-RU"/>
        </w:rPr>
        <w:t>квиллинг</w:t>
      </w:r>
      <w:proofErr w:type="spellEnd"/>
      <w:r w:rsidRPr="004439B4">
        <w:rPr>
          <w:rFonts w:ascii="Times New Roman" w:eastAsia="Times New Roman" w:hAnsi="Times New Roman" w:cs="Times New Roman"/>
          <w:sz w:val="24"/>
          <w:szCs w:val="24"/>
          <w:lang w:eastAsia="ru-RU"/>
        </w:rPr>
        <w:t xml:space="preserve"> опровергает это утверждение – на филигранную объёмную подставку можно поставить, к примеру, чашку </w:t>
      </w:r>
      <w:r w:rsidRPr="004439B4">
        <w:rPr>
          <w:rFonts w:ascii="Times New Roman" w:eastAsia="Times New Roman" w:hAnsi="Times New Roman" w:cs="Times New Roman"/>
          <w:sz w:val="24"/>
          <w:szCs w:val="24"/>
          <w:lang w:eastAsia="ru-RU"/>
        </w:rPr>
        <w:lastRenderedPageBreak/>
        <w:t xml:space="preserve">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 не развалится и </w:t>
      </w:r>
      <w:r w:rsidR="00A4365F">
        <w:rPr>
          <w:rFonts w:ascii="Times New Roman" w:eastAsia="Times New Roman" w:hAnsi="Times New Roman" w:cs="Times New Roman"/>
          <w:sz w:val="24"/>
          <w:szCs w:val="24"/>
          <w:lang w:eastAsia="ru-RU"/>
        </w:rPr>
        <w:t xml:space="preserve">не сломается. В общем, </w:t>
      </w:r>
      <w:proofErr w:type="spellStart"/>
      <w:r w:rsidR="00A4365F">
        <w:rPr>
          <w:rFonts w:ascii="Times New Roman" w:eastAsia="Times New Roman" w:hAnsi="Times New Roman" w:cs="Times New Roman"/>
          <w:sz w:val="24"/>
          <w:szCs w:val="24"/>
          <w:lang w:eastAsia="ru-RU"/>
        </w:rPr>
        <w:t>квиллинг-</w:t>
      </w:r>
      <w:r w:rsidRPr="004439B4">
        <w:rPr>
          <w:rFonts w:ascii="Times New Roman" w:eastAsia="Times New Roman" w:hAnsi="Times New Roman" w:cs="Times New Roman"/>
          <w:sz w:val="24"/>
          <w:szCs w:val="24"/>
          <w:lang w:eastAsia="ru-RU"/>
        </w:rPr>
        <w:t>это</w:t>
      </w:r>
      <w:proofErr w:type="spellEnd"/>
      <w:r w:rsidRPr="004439B4">
        <w:rPr>
          <w:rFonts w:ascii="Times New Roman" w:eastAsia="Times New Roman" w:hAnsi="Times New Roman" w:cs="Times New Roman"/>
          <w:sz w:val="24"/>
          <w:szCs w:val="24"/>
          <w:lang w:eastAsia="ru-RU"/>
        </w:rPr>
        <w:t xml:space="preserve"> возможность увидеть необычные возможности обычной бумаги.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Надо заметить, что корейская школа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(они называют его </w:t>
      </w:r>
      <w:proofErr w:type="spellStart"/>
      <w:r w:rsidRPr="004439B4">
        <w:rPr>
          <w:rFonts w:ascii="Times New Roman" w:eastAsia="Times New Roman" w:hAnsi="Times New Roman" w:cs="Times New Roman"/>
          <w:sz w:val="24"/>
          <w:szCs w:val="24"/>
          <w:lang w:eastAsia="ru-RU"/>
        </w:rPr>
        <w:t>бумагокручение</w:t>
      </w:r>
      <w:proofErr w:type="spellEnd"/>
      <w:r w:rsidRPr="004439B4">
        <w:rPr>
          <w:rFonts w:ascii="Times New Roman" w:eastAsia="Times New Roman" w:hAnsi="Times New Roman" w:cs="Times New Roman"/>
          <w:sz w:val="24"/>
          <w:szCs w:val="24"/>
          <w:lang w:eastAsia="ru-RU"/>
        </w:rPr>
        <w:t xml:space="preserve">) несколько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Бумага.</w:t>
      </w:r>
      <w:r w:rsidRPr="004439B4">
        <w:rPr>
          <w:rFonts w:ascii="Times New Roman" w:eastAsia="Times New Roman" w:hAnsi="Times New Roman" w:cs="Times New Roman"/>
          <w:sz w:val="24"/>
          <w:szCs w:val="24"/>
          <w:lang w:eastAsia="ru-RU"/>
        </w:rPr>
        <w:t xml:space="preserve"> Бумага должна быть цветной с двух сторон. Готовые нарезанные полоски бумаги можно купить в специальных магазинах.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Если же такой возможности нет, то можно полоски нарезать самим. Ширина полосок для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обычно, 3</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7 мм.</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Техника </w:t>
      </w:r>
      <w:proofErr w:type="spellStart"/>
      <w:r w:rsidRPr="004439B4">
        <w:rPr>
          <w:rFonts w:ascii="Times New Roman" w:eastAsia="Times New Roman" w:hAnsi="Times New Roman" w:cs="Times New Roman"/>
          <w:b/>
          <w:bCs/>
          <w:sz w:val="24"/>
          <w:szCs w:val="24"/>
          <w:lang w:eastAsia="ru-RU"/>
        </w:rPr>
        <w:t>квиллинга</w:t>
      </w:r>
      <w:proofErr w:type="spellEnd"/>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Возьми полоску бумаги двумя пальцами.</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55850" cy="1735455"/>
            <wp:effectExtent l="0" t="0" r="6350" b="0"/>
            <wp:docPr id="1" name="Рисунок 1" descr="http://festival.1september.ru/articles/57424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4249/img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0" cy="173545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Оттяни с нажимом конец полоски двумя пальцами другой руки, проводя по нему ногтем так, чтобы конец немного изогнулся.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60930" cy="1581785"/>
            <wp:effectExtent l="0" t="0" r="1270" b="0"/>
            <wp:docPr id="2" name="Рисунок 2" descr="http://festival.1september.ru/articles/57424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4249/img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930" cy="158178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Загнутый кончик легче наматывается на «шило». Плотно накрути несколько витков.</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lastRenderedPageBreak/>
        <w:drawing>
          <wp:inline distT="0" distB="0" distL="0" distR="0">
            <wp:extent cx="2360930" cy="1600200"/>
            <wp:effectExtent l="0" t="0" r="1270" b="0"/>
            <wp:docPr id="3" name="Рисунок 3" descr="http://festival.1september.ru/articles/57424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4249/img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930" cy="1600200"/>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Когда диаметр валика станет 3</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4 мм, его уже можно снять с шила и дальше крутить вручную.</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93315" cy="1600200"/>
            <wp:effectExtent l="0" t="0" r="6985" b="0"/>
            <wp:docPr id="4" name="Рисунок 4" descr="http://festival.1september.ru/articles/57424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4249/img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315" cy="1600200"/>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Скручивай плотный диск двумя руками, всё время перехватывай его пальцами, чтобы бумажная лента не распустилась.</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55850" cy="1590675"/>
            <wp:effectExtent l="0" t="0" r="6350" b="9525"/>
            <wp:docPr id="5" name="Рисунок 5" descr="http://festival.1september.ru/articles/57424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4249/img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0" cy="159067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60930" cy="1609725"/>
            <wp:effectExtent l="0" t="0" r="1270" b="9525"/>
            <wp:docPr id="6" name="Рисунок 6" descr="http://festival.1september.ru/articles/57424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4249/img6.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930" cy="160972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Вся полоска свёрнута.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А теперь слегка расслабь пальцы, позволяя бумажной спирали немного распуститься.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lastRenderedPageBreak/>
        <w:drawing>
          <wp:inline distT="0" distB="0" distL="0" distR="0">
            <wp:extent cx="2355850" cy="1590675"/>
            <wp:effectExtent l="0" t="0" r="6350" b="9525"/>
            <wp:docPr id="7" name="Рисунок 7" descr="http://festival.1september.ru/articles/57424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4249/img7.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0" cy="159067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Приклей конец полоски клеем ПВА.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93315" cy="1628140"/>
            <wp:effectExtent l="0" t="0" r="6985" b="0"/>
            <wp:docPr id="8" name="Рисунок 8" descr="http://festival.1september.ru/articles/57424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4249/img8.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315" cy="1628140"/>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74900" cy="1600200"/>
            <wp:effectExtent l="0" t="0" r="6350" b="0"/>
            <wp:docPr id="9" name="Рисунок 9" descr="http://festival.1september.ru/articles/574249/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74249/img9.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1600200"/>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drawing>
          <wp:inline distT="0" distB="0" distL="0" distR="0">
            <wp:extent cx="2355850" cy="1600200"/>
            <wp:effectExtent l="0" t="0" r="6350" b="0"/>
            <wp:docPr id="10" name="Рисунок 10" descr="http://festival.1september.ru/articles/57424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4249/img10.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0" cy="1600200"/>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Теперь сожми заготовку двумя пальцами. Получилась заготовка «капля».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noProof/>
          <w:sz w:val="24"/>
          <w:szCs w:val="24"/>
          <w:lang w:eastAsia="ru-RU"/>
        </w:rPr>
        <w:lastRenderedPageBreak/>
        <w:drawing>
          <wp:inline distT="0" distB="0" distL="0" distR="0">
            <wp:extent cx="2421255" cy="1590675"/>
            <wp:effectExtent l="0" t="0" r="0" b="9525"/>
            <wp:docPr id="11" name="Рисунок 11" descr="http://festival.1september.ru/articles/574249/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74249/img11.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255" cy="1590675"/>
                    </a:xfrm>
                    <a:prstGeom prst="rect">
                      <a:avLst/>
                    </a:prstGeom>
                    <a:noFill/>
                    <a:ln>
                      <a:noFill/>
                    </a:ln>
                  </pic:spPr>
                </pic:pic>
              </a:graphicData>
            </a:graphic>
          </wp:inline>
        </w:drawing>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Заготовкам можно придавать самые различные формы, выполняя сжатия и вмятины.</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Это заготовки «капля» и «лепесток».</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2. Инструменты для </w:t>
      </w:r>
      <w:proofErr w:type="spellStart"/>
      <w:r w:rsidRPr="004439B4">
        <w:rPr>
          <w:rFonts w:ascii="Times New Roman" w:eastAsia="Times New Roman" w:hAnsi="Times New Roman" w:cs="Times New Roman"/>
          <w:b/>
          <w:bCs/>
          <w:sz w:val="24"/>
          <w:szCs w:val="24"/>
          <w:lang w:eastAsia="ru-RU"/>
        </w:rPr>
        <w:t>квиллинга</w:t>
      </w:r>
      <w:proofErr w:type="spellEnd"/>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Для освоения техн</w:t>
      </w:r>
      <w:r w:rsidR="00A4365F">
        <w:rPr>
          <w:rFonts w:ascii="Times New Roman" w:eastAsia="Times New Roman" w:hAnsi="Times New Roman" w:cs="Times New Roman"/>
          <w:sz w:val="24"/>
          <w:szCs w:val="24"/>
          <w:lang w:eastAsia="ru-RU"/>
        </w:rPr>
        <w:t xml:space="preserve">ики </w:t>
      </w:r>
      <w:proofErr w:type="spellStart"/>
      <w:r w:rsidR="00A4365F">
        <w:rPr>
          <w:rFonts w:ascii="Times New Roman" w:eastAsia="Times New Roman" w:hAnsi="Times New Roman" w:cs="Times New Roman"/>
          <w:sz w:val="24"/>
          <w:szCs w:val="24"/>
          <w:lang w:eastAsia="ru-RU"/>
        </w:rPr>
        <w:t>бумагокручения</w:t>
      </w:r>
      <w:proofErr w:type="spellEnd"/>
      <w:r w:rsidR="00A4365F">
        <w:rPr>
          <w:rFonts w:ascii="Times New Roman" w:eastAsia="Times New Roman" w:hAnsi="Times New Roman" w:cs="Times New Roman"/>
          <w:sz w:val="24"/>
          <w:szCs w:val="24"/>
          <w:lang w:eastAsia="ru-RU"/>
        </w:rPr>
        <w:t xml:space="preserve"> не требуется</w:t>
      </w:r>
      <w:r w:rsidRPr="004439B4">
        <w:rPr>
          <w:rFonts w:ascii="Times New Roman" w:eastAsia="Times New Roman" w:hAnsi="Times New Roman" w:cs="Times New Roman"/>
          <w:sz w:val="24"/>
          <w:szCs w:val="24"/>
          <w:lang w:eastAsia="ru-RU"/>
        </w:rPr>
        <w:t xml:space="preserve"> какого</w:t>
      </w:r>
      <w:r w:rsidR="00A4365F">
        <w:rPr>
          <w:rFonts w:ascii="Times New Roman" w:eastAsia="Times New Roman" w:hAnsi="Times New Roman" w:cs="Times New Roman"/>
          <w:sz w:val="24"/>
          <w:szCs w:val="24"/>
          <w:lang w:eastAsia="ru-RU"/>
        </w:rPr>
        <w:t>-</w:t>
      </w:r>
      <w:r w:rsidRPr="004439B4">
        <w:rPr>
          <w:rFonts w:ascii="Times New Roman" w:eastAsia="Times New Roman" w:hAnsi="Times New Roman" w:cs="Times New Roman"/>
          <w:sz w:val="24"/>
          <w:szCs w:val="24"/>
          <w:lang w:eastAsia="ru-RU"/>
        </w:rPr>
        <w:t xml:space="preserve">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A4365F"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Шило.</w:t>
      </w:r>
      <w:r w:rsidRPr="004439B4">
        <w:rPr>
          <w:rFonts w:ascii="Times New Roman" w:eastAsia="Times New Roman" w:hAnsi="Times New Roman" w:cs="Times New Roman"/>
          <w:sz w:val="24"/>
          <w:szCs w:val="24"/>
          <w:lang w:eastAsia="ru-RU"/>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Пинцет.</w:t>
      </w:r>
      <w:r w:rsidRPr="004439B4">
        <w:rPr>
          <w:rFonts w:ascii="Times New Roman" w:eastAsia="Times New Roman" w:hAnsi="Times New Roman" w:cs="Times New Roman"/>
          <w:sz w:val="24"/>
          <w:szCs w:val="24"/>
          <w:lang w:eastAsia="ru-RU"/>
        </w:rPr>
        <w:t xml:space="preserve"> Кончики должны быть острыми, точно совмещёнными. Для выполнения работ высокой точности. </w:t>
      </w:r>
      <w:proofErr w:type="spellStart"/>
      <w:r w:rsidRPr="004439B4">
        <w:rPr>
          <w:rFonts w:ascii="Times New Roman" w:eastAsia="Times New Roman" w:hAnsi="Times New Roman" w:cs="Times New Roman"/>
          <w:sz w:val="24"/>
          <w:szCs w:val="24"/>
          <w:lang w:eastAsia="ru-RU"/>
        </w:rPr>
        <w:t>Зазубринки</w:t>
      </w:r>
      <w:proofErr w:type="spellEnd"/>
      <w:r w:rsidRPr="004439B4">
        <w:rPr>
          <w:rFonts w:ascii="Times New Roman" w:eastAsia="Times New Roman" w:hAnsi="Times New Roman" w:cs="Times New Roman"/>
          <w:sz w:val="24"/>
          <w:szCs w:val="24"/>
          <w:lang w:eastAsia="ru-RU"/>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Ножницы.</w:t>
      </w:r>
      <w:r w:rsidRPr="004439B4">
        <w:rPr>
          <w:rFonts w:ascii="Times New Roman" w:eastAsia="Times New Roman" w:hAnsi="Times New Roman" w:cs="Times New Roman"/>
          <w:sz w:val="24"/>
          <w:szCs w:val="24"/>
          <w:lang w:eastAsia="ru-RU"/>
        </w:rPr>
        <w:t xml:space="preserve"> Как и пинцет, должны иметь заострённые концы. Для максимально точной нарезки бахромы.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Клей.</w:t>
      </w:r>
      <w:r w:rsidRPr="004439B4">
        <w:rPr>
          <w:rFonts w:ascii="Times New Roman" w:eastAsia="Times New Roman" w:hAnsi="Times New Roman" w:cs="Times New Roman"/>
          <w:sz w:val="24"/>
          <w:szCs w:val="24"/>
          <w:lang w:eastAsia="ru-RU"/>
        </w:rPr>
        <w:t xml:space="preserve"> Особых рекомендаций нет. Однако он должен достаточно быстро высыхать и не оставлять следов. Попробуйте начать с ПВА.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При разметке будущей композиции понадобятся простейшие чертёжные инструменты: циркуль, линейка, карандаш.</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3. Бумага для </w:t>
      </w:r>
      <w:proofErr w:type="spellStart"/>
      <w:r w:rsidRPr="004439B4">
        <w:rPr>
          <w:rFonts w:ascii="Times New Roman" w:eastAsia="Times New Roman" w:hAnsi="Times New Roman" w:cs="Times New Roman"/>
          <w:b/>
          <w:bCs/>
          <w:sz w:val="24"/>
          <w:szCs w:val="24"/>
          <w:lang w:eastAsia="ru-RU"/>
        </w:rPr>
        <w:t>квиллинга</w:t>
      </w:r>
      <w:proofErr w:type="spellEnd"/>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через уничтожитель документов (</w:t>
      </w:r>
      <w:proofErr w:type="spellStart"/>
      <w:r w:rsidRPr="004439B4">
        <w:rPr>
          <w:rFonts w:ascii="Times New Roman" w:eastAsia="Times New Roman" w:hAnsi="Times New Roman" w:cs="Times New Roman"/>
          <w:sz w:val="24"/>
          <w:szCs w:val="24"/>
          <w:lang w:eastAsia="ru-RU"/>
        </w:rPr>
        <w:t>papershredder</w:t>
      </w:r>
      <w:proofErr w:type="spellEnd"/>
      <w:r w:rsidRPr="004439B4">
        <w:rPr>
          <w:rFonts w:ascii="Times New Roman" w:eastAsia="Times New Roman" w:hAnsi="Times New Roman" w:cs="Times New Roman"/>
          <w:sz w:val="24"/>
          <w:szCs w:val="24"/>
          <w:lang w:eastAsia="ru-RU"/>
        </w:rPr>
        <w:t xml:space="preserve">) или нарежьте. Стандартная ширина полосок для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C95637" w:rsidRDefault="00C95637" w:rsidP="00A4365F">
      <w:pPr>
        <w:spacing w:before="100" w:beforeAutospacing="1" w:after="0" w:line="240" w:lineRule="auto"/>
        <w:jc w:val="both"/>
        <w:rPr>
          <w:rFonts w:ascii="Times New Roman" w:eastAsia="Times New Roman" w:hAnsi="Times New Roman" w:cs="Times New Roman"/>
          <w:b/>
          <w:bCs/>
          <w:sz w:val="24"/>
          <w:szCs w:val="24"/>
          <w:lang w:eastAsia="ru-RU"/>
        </w:rPr>
      </w:pP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4. Техника </w:t>
      </w:r>
      <w:proofErr w:type="spellStart"/>
      <w:r w:rsidRPr="004439B4">
        <w:rPr>
          <w:rFonts w:ascii="Times New Roman" w:eastAsia="Times New Roman" w:hAnsi="Times New Roman" w:cs="Times New Roman"/>
          <w:b/>
          <w:bCs/>
          <w:sz w:val="24"/>
          <w:szCs w:val="24"/>
          <w:lang w:eastAsia="ru-RU"/>
        </w:rPr>
        <w:t>квиллинга</w:t>
      </w:r>
      <w:proofErr w:type="spellEnd"/>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 xml:space="preserve">На первый взгляд техника </w:t>
      </w:r>
      <w:proofErr w:type="spellStart"/>
      <w:r w:rsidRPr="004439B4">
        <w:rPr>
          <w:rFonts w:ascii="Times New Roman" w:eastAsia="Times New Roman" w:hAnsi="Times New Roman" w:cs="Times New Roman"/>
          <w:sz w:val="24"/>
          <w:szCs w:val="24"/>
          <w:lang w:eastAsia="ru-RU"/>
        </w:rPr>
        <w:t>бумагокручения</w:t>
      </w:r>
      <w:proofErr w:type="spellEnd"/>
      <w:r w:rsidRPr="004439B4">
        <w:rPr>
          <w:rFonts w:ascii="Times New Roman" w:eastAsia="Times New Roman" w:hAnsi="Times New Roman" w:cs="Times New Roman"/>
          <w:sz w:val="24"/>
          <w:szCs w:val="24"/>
          <w:lang w:eastAsia="ru-RU"/>
        </w:rPr>
        <w:t xml:space="preserve"> несложна. Полоска бумаги для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свивается в плотную спираль. Начать навивку будет удобно, </w:t>
      </w:r>
      <w:r w:rsidRPr="004439B4">
        <w:rPr>
          <w:rFonts w:ascii="Times New Roman" w:eastAsia="Times New Roman" w:hAnsi="Times New Roman" w:cs="Times New Roman"/>
          <w:sz w:val="24"/>
          <w:szCs w:val="24"/>
          <w:lang w:eastAsia="ru-RU"/>
        </w:rPr>
        <w:lastRenderedPageBreak/>
        <w:t xml:space="preserve">накрутив край бумажной ленты для </w:t>
      </w:r>
      <w:proofErr w:type="spellStart"/>
      <w:r w:rsidRPr="004439B4">
        <w:rPr>
          <w:rFonts w:ascii="Times New Roman" w:eastAsia="Times New Roman" w:hAnsi="Times New Roman" w:cs="Times New Roman"/>
          <w:sz w:val="24"/>
          <w:szCs w:val="24"/>
          <w:lang w:eastAsia="ru-RU"/>
        </w:rPr>
        <w:t>кви</w:t>
      </w:r>
      <w:r w:rsidR="00A4365F">
        <w:rPr>
          <w:rFonts w:ascii="Times New Roman" w:eastAsia="Times New Roman" w:hAnsi="Times New Roman" w:cs="Times New Roman"/>
          <w:sz w:val="24"/>
          <w:szCs w:val="24"/>
          <w:lang w:eastAsia="ru-RU"/>
        </w:rPr>
        <w:t>л</w:t>
      </w:r>
      <w:r w:rsidRPr="004439B4">
        <w:rPr>
          <w:rFonts w:ascii="Times New Roman" w:eastAsia="Times New Roman" w:hAnsi="Times New Roman" w:cs="Times New Roman"/>
          <w:sz w:val="24"/>
          <w:szCs w:val="24"/>
          <w:lang w:eastAsia="ru-RU"/>
        </w:rPr>
        <w:t>линга</w:t>
      </w:r>
      <w:proofErr w:type="spellEnd"/>
      <w:r w:rsidRPr="004439B4">
        <w:rPr>
          <w:rFonts w:ascii="Times New Roman" w:eastAsia="Times New Roman" w:hAnsi="Times New Roman" w:cs="Times New Roman"/>
          <w:sz w:val="24"/>
          <w:szCs w:val="24"/>
          <w:lang w:eastAsia="ru-RU"/>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Pr="004439B4">
        <w:rPr>
          <w:rFonts w:ascii="Times New Roman" w:eastAsia="Times New Roman" w:hAnsi="Times New Roman" w:cs="Times New Roman"/>
          <w:sz w:val="24"/>
          <w:szCs w:val="24"/>
          <w:lang w:eastAsia="ru-RU"/>
        </w:rPr>
        <w:t>квиллинга</w:t>
      </w:r>
      <w:proofErr w:type="spellEnd"/>
      <w:r w:rsidRPr="004439B4">
        <w:rPr>
          <w:rFonts w:ascii="Times New Roman" w:eastAsia="Times New Roman" w:hAnsi="Times New Roman" w:cs="Times New Roman"/>
          <w:sz w:val="24"/>
          <w:szCs w:val="24"/>
          <w:lang w:eastAsia="ru-RU"/>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Pr="004439B4">
        <w:rPr>
          <w:rFonts w:ascii="Times New Roman" w:eastAsia="Times New Roman" w:hAnsi="Times New Roman" w:cs="Times New Roman"/>
          <w:sz w:val="24"/>
          <w:szCs w:val="24"/>
          <w:lang w:eastAsia="ru-RU"/>
        </w:rPr>
        <w:t>квил</w:t>
      </w:r>
      <w:r w:rsidR="00A4365F">
        <w:rPr>
          <w:rFonts w:ascii="Times New Roman" w:eastAsia="Times New Roman" w:hAnsi="Times New Roman" w:cs="Times New Roman"/>
          <w:sz w:val="24"/>
          <w:szCs w:val="24"/>
          <w:lang w:eastAsia="ru-RU"/>
        </w:rPr>
        <w:t>л</w:t>
      </w:r>
      <w:r w:rsidRPr="004439B4">
        <w:rPr>
          <w:rFonts w:ascii="Times New Roman" w:eastAsia="Times New Roman" w:hAnsi="Times New Roman" w:cs="Times New Roman"/>
          <w:sz w:val="24"/>
          <w:szCs w:val="24"/>
          <w:lang w:eastAsia="ru-RU"/>
        </w:rPr>
        <w:t>инговая</w:t>
      </w:r>
      <w:proofErr w:type="spellEnd"/>
      <w:r w:rsidRPr="004439B4">
        <w:rPr>
          <w:rFonts w:ascii="Times New Roman" w:eastAsia="Times New Roman" w:hAnsi="Times New Roman" w:cs="Times New Roman"/>
          <w:sz w:val="24"/>
          <w:szCs w:val="24"/>
          <w:lang w:eastAsia="ru-RU"/>
        </w:rPr>
        <w:t xml:space="preserve"> фигура.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Кончик бумаги прихватывается капелькой клея. Роллам можно придавать самые различные формы, выполняя сжатия и вмятины.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Всего существует 20 базовых элементов для </w:t>
      </w:r>
      <w:proofErr w:type="spellStart"/>
      <w:r w:rsidRPr="004439B4">
        <w:rPr>
          <w:rFonts w:ascii="Times New Roman" w:eastAsia="Times New Roman" w:hAnsi="Times New Roman" w:cs="Times New Roman"/>
          <w:sz w:val="24"/>
          <w:szCs w:val="24"/>
          <w:lang w:eastAsia="ru-RU"/>
        </w:rPr>
        <w:t>квил</w:t>
      </w:r>
      <w:r w:rsidR="00A4365F">
        <w:rPr>
          <w:rFonts w:ascii="Times New Roman" w:eastAsia="Times New Roman" w:hAnsi="Times New Roman" w:cs="Times New Roman"/>
          <w:sz w:val="24"/>
          <w:szCs w:val="24"/>
          <w:lang w:eastAsia="ru-RU"/>
        </w:rPr>
        <w:t>л</w:t>
      </w:r>
      <w:r w:rsidRPr="004439B4">
        <w:rPr>
          <w:rFonts w:ascii="Times New Roman" w:eastAsia="Times New Roman" w:hAnsi="Times New Roman" w:cs="Times New Roman"/>
          <w:sz w:val="24"/>
          <w:szCs w:val="24"/>
          <w:lang w:eastAsia="ru-RU"/>
        </w:rPr>
        <w:t>инга</w:t>
      </w:r>
      <w:proofErr w:type="spellEnd"/>
      <w:r w:rsidRPr="004439B4">
        <w:rPr>
          <w:rFonts w:ascii="Times New Roman" w:eastAsia="Times New Roman" w:hAnsi="Times New Roman" w:cs="Times New Roman"/>
          <w:sz w:val="24"/>
          <w:szCs w:val="24"/>
          <w:lang w:eastAsia="ru-RU"/>
        </w:rPr>
        <w:t xml:space="preserve">, но принцип остаётся тем же: сворачиваем, прищипываем - </w:t>
      </w:r>
      <w:proofErr w:type="gramStart"/>
      <w:r w:rsidRPr="004439B4">
        <w:rPr>
          <w:rFonts w:ascii="Times New Roman" w:eastAsia="Times New Roman" w:hAnsi="Times New Roman" w:cs="Times New Roman"/>
          <w:sz w:val="24"/>
          <w:szCs w:val="24"/>
          <w:lang w:eastAsia="ru-RU"/>
        </w:rPr>
        <w:t>используя свою фантазию Вы всегда сами можете</w:t>
      </w:r>
      <w:proofErr w:type="gramEnd"/>
      <w:r w:rsidRPr="004439B4">
        <w:rPr>
          <w:rFonts w:ascii="Times New Roman" w:eastAsia="Times New Roman" w:hAnsi="Times New Roman" w:cs="Times New Roman"/>
          <w:sz w:val="24"/>
          <w:szCs w:val="24"/>
          <w:lang w:eastAsia="ru-RU"/>
        </w:rPr>
        <w:t xml:space="preserve"> придумать новые элементы </w:t>
      </w:r>
      <w:proofErr w:type="spellStart"/>
      <w:r w:rsidRPr="004439B4">
        <w:rPr>
          <w:rFonts w:ascii="Times New Roman" w:eastAsia="Times New Roman" w:hAnsi="Times New Roman" w:cs="Times New Roman"/>
          <w:sz w:val="24"/>
          <w:szCs w:val="24"/>
          <w:lang w:eastAsia="ru-RU"/>
        </w:rPr>
        <w:t>квил</w:t>
      </w:r>
      <w:r w:rsidR="00A4365F">
        <w:rPr>
          <w:rFonts w:ascii="Times New Roman" w:eastAsia="Times New Roman" w:hAnsi="Times New Roman" w:cs="Times New Roman"/>
          <w:sz w:val="24"/>
          <w:szCs w:val="24"/>
          <w:lang w:eastAsia="ru-RU"/>
        </w:rPr>
        <w:t>л</w:t>
      </w:r>
      <w:r w:rsidRPr="004439B4">
        <w:rPr>
          <w:rFonts w:ascii="Times New Roman" w:eastAsia="Times New Roman" w:hAnsi="Times New Roman" w:cs="Times New Roman"/>
          <w:sz w:val="24"/>
          <w:szCs w:val="24"/>
          <w:lang w:eastAsia="ru-RU"/>
        </w:rPr>
        <w:t>инга</w:t>
      </w:r>
      <w:proofErr w:type="spellEnd"/>
      <w:r w:rsidRPr="004439B4">
        <w:rPr>
          <w:rFonts w:ascii="Times New Roman" w:eastAsia="Times New Roman" w:hAnsi="Times New Roman" w:cs="Times New Roman"/>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Инструктаж по технике безопасности</w:t>
      </w:r>
      <w:r w:rsidR="00A4365F">
        <w:rPr>
          <w:rFonts w:ascii="Times New Roman" w:eastAsia="Times New Roman" w:hAnsi="Times New Roman" w:cs="Times New Roman"/>
          <w:b/>
          <w:bCs/>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Правила работы с ножницами: </w:t>
      </w:r>
    </w:p>
    <w:p w:rsidR="004439B4" w:rsidRPr="004439B4" w:rsidRDefault="004439B4" w:rsidP="00A4365F">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Храните ножницы в определённом месте.</w:t>
      </w:r>
    </w:p>
    <w:p w:rsidR="004439B4" w:rsidRPr="004439B4" w:rsidRDefault="004439B4" w:rsidP="00A4365F">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Кладите их сомкнутыми острыми концами от себя.</w:t>
      </w:r>
    </w:p>
    <w:p w:rsidR="004439B4" w:rsidRPr="004439B4" w:rsidRDefault="004439B4" w:rsidP="00A4365F">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Передавайте ножницы друг другу кольцами вперёд.</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Тренировочные упражнения</w:t>
      </w:r>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 xml:space="preserve">Из полосок белой бумаги скрутить спираль, попробовать сделать “каплю”, “глаз” и другие формы. </w:t>
      </w:r>
    </w:p>
    <w:p w:rsidR="004439B4" w:rsidRPr="004439B4" w:rsidRDefault="004439B4" w:rsidP="00A4365F">
      <w:pPr>
        <w:spacing w:before="100" w:beforeAutospacing="1" w:after="0" w:line="240" w:lineRule="auto"/>
        <w:jc w:val="center"/>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Практическая работа</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Самостоятельная работа учащихся</w:t>
      </w:r>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Учащиеся работают парами, выполняют работу по образцу или придумывают композицию самостоятельно.</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 xml:space="preserve">Текущий инструктаж учителя (по ходу выполнения учащимися самостоятельной работы) </w:t>
      </w:r>
    </w:p>
    <w:p w:rsidR="004439B4" w:rsidRPr="004439B4" w:rsidRDefault="004439B4" w:rsidP="00A4365F">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Проверка организации рабочих мест учащихся;</w:t>
      </w:r>
    </w:p>
    <w:p w:rsidR="004439B4" w:rsidRPr="004439B4" w:rsidRDefault="004439B4" w:rsidP="00A4365F">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Проверка соблюдения правил техники безопасности при выполнении задания;</w:t>
      </w:r>
    </w:p>
    <w:p w:rsidR="004439B4" w:rsidRPr="004439B4" w:rsidRDefault="004439B4" w:rsidP="00A4365F">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Инструктирование по выполнению задания в соответствии с </w:t>
      </w:r>
      <w:proofErr w:type="spellStart"/>
      <w:r w:rsidRPr="004439B4">
        <w:rPr>
          <w:rFonts w:ascii="Times New Roman" w:eastAsia="Times New Roman" w:hAnsi="Times New Roman" w:cs="Times New Roman"/>
          <w:sz w:val="24"/>
          <w:szCs w:val="24"/>
          <w:lang w:eastAsia="ru-RU"/>
        </w:rPr>
        <w:t>инструкционно-технологической</w:t>
      </w:r>
      <w:proofErr w:type="spellEnd"/>
      <w:r w:rsidRPr="004439B4">
        <w:rPr>
          <w:rFonts w:ascii="Times New Roman" w:eastAsia="Times New Roman" w:hAnsi="Times New Roman" w:cs="Times New Roman"/>
          <w:sz w:val="24"/>
          <w:szCs w:val="24"/>
          <w:lang w:eastAsia="ru-RU"/>
        </w:rPr>
        <w:t xml:space="preserve"> картой; оказание помощи слабо подготовленным учащимся.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Уборка рабочих мест</w:t>
      </w:r>
      <w:r w:rsidR="00A4365F">
        <w:rPr>
          <w:rFonts w:ascii="Times New Roman" w:eastAsia="Times New Roman" w:hAnsi="Times New Roman" w:cs="Times New Roman"/>
          <w:b/>
          <w:bCs/>
          <w:sz w:val="24"/>
          <w:szCs w:val="24"/>
          <w:lang w:eastAsia="ru-RU"/>
        </w:rPr>
        <w:t>.</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Подведение итогов урока</w:t>
      </w:r>
      <w:r w:rsidR="00A4365F">
        <w:rPr>
          <w:rFonts w:ascii="Times New Roman" w:eastAsia="Times New Roman" w:hAnsi="Times New Roman" w:cs="Times New Roman"/>
          <w:b/>
          <w:bCs/>
          <w:sz w:val="24"/>
          <w:szCs w:val="24"/>
          <w:lang w:eastAsia="ru-RU"/>
        </w:rPr>
        <w:t>.</w:t>
      </w:r>
    </w:p>
    <w:p w:rsidR="004439B4" w:rsidRPr="004439B4" w:rsidRDefault="00A4365F" w:rsidP="00A4365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Выставка работ учащихся.</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b/>
          <w:bCs/>
          <w:sz w:val="24"/>
          <w:szCs w:val="24"/>
          <w:lang w:eastAsia="ru-RU"/>
        </w:rPr>
        <w:t>Заключительное слово учителя</w:t>
      </w:r>
      <w:r w:rsidR="00A4365F">
        <w:rPr>
          <w:rFonts w:ascii="Times New Roman" w:eastAsia="Times New Roman" w:hAnsi="Times New Roman" w:cs="Times New Roman"/>
          <w:b/>
          <w:bCs/>
          <w:sz w:val="24"/>
          <w:szCs w:val="24"/>
          <w:lang w:eastAsia="ru-RU"/>
        </w:rPr>
        <w:t>.</w:t>
      </w:r>
      <w:r w:rsidR="00A4365F">
        <w:rPr>
          <w:rFonts w:ascii="Times New Roman" w:eastAsia="Times New Roman" w:hAnsi="Times New Roman" w:cs="Times New Roman"/>
          <w:sz w:val="24"/>
          <w:szCs w:val="24"/>
          <w:lang w:eastAsia="ru-RU"/>
        </w:rPr>
        <w:t xml:space="preserve"> </w:t>
      </w:r>
      <w:r w:rsidRPr="004439B4">
        <w:rPr>
          <w:rFonts w:ascii="Times New Roman" w:eastAsia="Times New Roman" w:hAnsi="Times New Roman" w:cs="Times New Roman"/>
          <w:sz w:val="24"/>
          <w:szCs w:val="24"/>
          <w:lang w:eastAsia="ru-RU"/>
        </w:rPr>
        <w:t>Вот</w:t>
      </w:r>
      <w:r w:rsidR="00C95637">
        <w:rPr>
          <w:rFonts w:ascii="Times New Roman" w:eastAsia="Times New Roman" w:hAnsi="Times New Roman" w:cs="Times New Roman"/>
          <w:sz w:val="24"/>
          <w:szCs w:val="24"/>
          <w:lang w:eastAsia="ru-RU"/>
        </w:rPr>
        <w:t xml:space="preserve"> и подошёл к концу наше необычное занятие</w:t>
      </w:r>
      <w:r w:rsidRPr="004439B4">
        <w:rPr>
          <w:rFonts w:ascii="Times New Roman" w:eastAsia="Times New Roman" w:hAnsi="Times New Roman" w:cs="Times New Roman"/>
          <w:sz w:val="24"/>
          <w:szCs w:val="24"/>
          <w:lang w:eastAsia="ru-RU"/>
        </w:rPr>
        <w:t>. Мы сегодня с вами проделали очень большую работу.</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Что нового для себя вы узнали на </w:t>
      </w:r>
      <w:r w:rsidR="00C95637">
        <w:rPr>
          <w:rFonts w:ascii="Times New Roman" w:eastAsia="Times New Roman" w:hAnsi="Times New Roman" w:cs="Times New Roman"/>
          <w:sz w:val="24"/>
          <w:szCs w:val="24"/>
          <w:lang w:eastAsia="ru-RU"/>
        </w:rPr>
        <w:t>занятии</w:t>
      </w:r>
      <w:r w:rsidRPr="004439B4">
        <w:rPr>
          <w:rFonts w:ascii="Times New Roman" w:eastAsia="Times New Roman" w:hAnsi="Times New Roman" w:cs="Times New Roman"/>
          <w:sz w:val="24"/>
          <w:szCs w:val="24"/>
          <w:lang w:eastAsia="ru-RU"/>
        </w:rPr>
        <w:t xml:space="preserve">? Чему учились? Что понравилось на </w:t>
      </w:r>
      <w:r w:rsidR="00C95637">
        <w:rPr>
          <w:rFonts w:ascii="Times New Roman" w:eastAsia="Times New Roman" w:hAnsi="Times New Roman" w:cs="Times New Roman"/>
          <w:sz w:val="24"/>
          <w:szCs w:val="24"/>
          <w:lang w:eastAsia="ru-RU"/>
        </w:rPr>
        <w:t>занятии</w:t>
      </w:r>
      <w:r w:rsidRPr="004439B4">
        <w:rPr>
          <w:rFonts w:ascii="Times New Roman" w:eastAsia="Times New Roman" w:hAnsi="Times New Roman" w:cs="Times New Roman"/>
          <w:sz w:val="24"/>
          <w:szCs w:val="24"/>
          <w:lang w:eastAsia="ru-RU"/>
        </w:rPr>
        <w:t xml:space="preserve">? Как проявились творческие способности на </w:t>
      </w:r>
      <w:r w:rsidR="00C95637">
        <w:rPr>
          <w:rFonts w:ascii="Times New Roman" w:eastAsia="Times New Roman" w:hAnsi="Times New Roman" w:cs="Times New Roman"/>
          <w:sz w:val="24"/>
          <w:szCs w:val="24"/>
          <w:lang w:eastAsia="ru-RU"/>
        </w:rPr>
        <w:t>занятии</w:t>
      </w:r>
      <w:r w:rsidRPr="004439B4">
        <w:rPr>
          <w:rFonts w:ascii="Times New Roman" w:eastAsia="Times New Roman" w:hAnsi="Times New Roman" w:cs="Times New Roman"/>
          <w:sz w:val="24"/>
          <w:szCs w:val="24"/>
          <w:lang w:eastAsia="ru-RU"/>
        </w:rPr>
        <w:t xml:space="preserve">? Какое у вас сейчас настроение? </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t xml:space="preserve">Я считаю, цели, поставленные в начале </w:t>
      </w:r>
      <w:r w:rsidR="00C95637">
        <w:rPr>
          <w:rFonts w:ascii="Times New Roman" w:eastAsia="Times New Roman" w:hAnsi="Times New Roman" w:cs="Times New Roman"/>
          <w:sz w:val="24"/>
          <w:szCs w:val="24"/>
          <w:lang w:eastAsia="ru-RU"/>
        </w:rPr>
        <w:t>занятия</w:t>
      </w:r>
      <w:r w:rsidRPr="004439B4">
        <w:rPr>
          <w:rFonts w:ascii="Times New Roman" w:eastAsia="Times New Roman" w:hAnsi="Times New Roman" w:cs="Times New Roman"/>
          <w:sz w:val="24"/>
          <w:szCs w:val="24"/>
          <w:lang w:eastAsia="ru-RU"/>
        </w:rPr>
        <w:t>, были достигнуты.</w:t>
      </w:r>
    </w:p>
    <w:p w:rsidR="004439B4" w:rsidRPr="004439B4" w:rsidRDefault="004439B4" w:rsidP="00A4365F">
      <w:pPr>
        <w:spacing w:before="100" w:beforeAutospacing="1" w:after="0" w:line="240" w:lineRule="auto"/>
        <w:jc w:val="both"/>
        <w:rPr>
          <w:rFonts w:ascii="Times New Roman" w:eastAsia="Times New Roman" w:hAnsi="Times New Roman" w:cs="Times New Roman"/>
          <w:sz w:val="24"/>
          <w:szCs w:val="24"/>
          <w:lang w:eastAsia="ru-RU"/>
        </w:rPr>
      </w:pPr>
      <w:r w:rsidRPr="004439B4">
        <w:rPr>
          <w:rFonts w:ascii="Times New Roman" w:eastAsia="Times New Roman" w:hAnsi="Times New Roman" w:cs="Times New Roman"/>
          <w:sz w:val="24"/>
          <w:szCs w:val="24"/>
          <w:lang w:eastAsia="ru-RU"/>
        </w:rPr>
        <w:lastRenderedPageBreak/>
        <w:t xml:space="preserve">Надеюсь, что знания, приобретенные вами сегодня, обогатили вас и помогут в решении творческих задач не только на </w:t>
      </w:r>
      <w:r w:rsidR="00C95637">
        <w:rPr>
          <w:rFonts w:ascii="Times New Roman" w:eastAsia="Times New Roman" w:hAnsi="Times New Roman" w:cs="Times New Roman"/>
          <w:sz w:val="24"/>
          <w:szCs w:val="24"/>
          <w:lang w:eastAsia="ru-RU"/>
        </w:rPr>
        <w:t>занятиях</w:t>
      </w:r>
      <w:r w:rsidRPr="004439B4">
        <w:rPr>
          <w:rFonts w:ascii="Times New Roman" w:eastAsia="Times New Roman" w:hAnsi="Times New Roman" w:cs="Times New Roman"/>
          <w:sz w:val="24"/>
          <w:szCs w:val="24"/>
          <w:lang w:eastAsia="ru-RU"/>
        </w:rPr>
        <w:t>, но и в жизни.</w:t>
      </w:r>
    </w:p>
    <w:p w:rsidR="00B368B7" w:rsidRDefault="00B368B7"/>
    <w:sectPr w:rsidR="00B368B7" w:rsidSect="00D47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EA2"/>
    <w:multiLevelType w:val="multilevel"/>
    <w:tmpl w:val="B946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B1092"/>
    <w:multiLevelType w:val="multilevel"/>
    <w:tmpl w:val="B50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6501E"/>
    <w:multiLevelType w:val="multilevel"/>
    <w:tmpl w:val="BA1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A6A8D"/>
    <w:multiLevelType w:val="multilevel"/>
    <w:tmpl w:val="C12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D2012"/>
    <w:multiLevelType w:val="multilevel"/>
    <w:tmpl w:val="293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6268C"/>
    <w:multiLevelType w:val="multilevel"/>
    <w:tmpl w:val="1714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637FCF"/>
    <w:multiLevelType w:val="multilevel"/>
    <w:tmpl w:val="FD6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B578E"/>
    <w:multiLevelType w:val="multilevel"/>
    <w:tmpl w:val="5C0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C3306"/>
    <w:multiLevelType w:val="multilevel"/>
    <w:tmpl w:val="550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8"/>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27"/>
    <w:rsid w:val="004439B4"/>
    <w:rsid w:val="00905ED1"/>
    <w:rsid w:val="00A4365F"/>
    <w:rsid w:val="00B368B7"/>
    <w:rsid w:val="00C95637"/>
    <w:rsid w:val="00D36D61"/>
    <w:rsid w:val="00D47DA6"/>
    <w:rsid w:val="00F51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053402">
      <w:bodyDiv w:val="1"/>
      <w:marLeft w:val="0"/>
      <w:marRight w:val="0"/>
      <w:marTop w:val="0"/>
      <w:marBottom w:val="0"/>
      <w:divBdr>
        <w:top w:val="none" w:sz="0" w:space="0" w:color="auto"/>
        <w:left w:val="none" w:sz="0" w:space="0" w:color="auto"/>
        <w:bottom w:val="none" w:sz="0" w:space="0" w:color="auto"/>
        <w:right w:val="none" w:sz="0" w:space="0" w:color="auto"/>
      </w:divBdr>
      <w:divsChild>
        <w:div w:id="1370834858">
          <w:marLeft w:val="0"/>
          <w:marRight w:val="0"/>
          <w:marTop w:val="0"/>
          <w:marBottom w:val="0"/>
          <w:divBdr>
            <w:top w:val="none" w:sz="0" w:space="0" w:color="auto"/>
            <w:left w:val="none" w:sz="0" w:space="0" w:color="auto"/>
            <w:bottom w:val="none" w:sz="0" w:space="0" w:color="auto"/>
            <w:right w:val="none" w:sz="0" w:space="0" w:color="auto"/>
          </w:divBdr>
          <w:divsChild>
            <w:div w:id="1404595723">
              <w:marLeft w:val="0"/>
              <w:marRight w:val="0"/>
              <w:marTop w:val="0"/>
              <w:marBottom w:val="0"/>
              <w:divBdr>
                <w:top w:val="none" w:sz="0" w:space="0" w:color="auto"/>
                <w:left w:val="none" w:sz="0" w:space="0" w:color="auto"/>
                <w:bottom w:val="none" w:sz="0" w:space="0" w:color="auto"/>
                <w:right w:val="none" w:sz="0" w:space="0" w:color="auto"/>
              </w:divBdr>
              <w:divsChild>
                <w:div w:id="2087215880">
                  <w:marLeft w:val="0"/>
                  <w:marRight w:val="0"/>
                  <w:marTop w:val="0"/>
                  <w:marBottom w:val="0"/>
                  <w:divBdr>
                    <w:top w:val="none" w:sz="0" w:space="0" w:color="auto"/>
                    <w:left w:val="none" w:sz="0" w:space="0" w:color="auto"/>
                    <w:bottom w:val="none" w:sz="0" w:space="0" w:color="auto"/>
                    <w:right w:val="none" w:sz="0" w:space="0" w:color="auto"/>
                  </w:divBdr>
                  <w:divsChild>
                    <w:div w:id="1583874655">
                      <w:marLeft w:val="0"/>
                      <w:marRight w:val="0"/>
                      <w:marTop w:val="0"/>
                      <w:marBottom w:val="0"/>
                      <w:divBdr>
                        <w:top w:val="none" w:sz="0" w:space="0" w:color="auto"/>
                        <w:left w:val="none" w:sz="0" w:space="0" w:color="auto"/>
                        <w:bottom w:val="none" w:sz="0" w:space="0" w:color="auto"/>
                        <w:right w:val="none" w:sz="0" w:space="0" w:color="auto"/>
                      </w:divBdr>
                      <w:divsChild>
                        <w:div w:id="2125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festival.1september.ru/articles/574249/pril2.ppt" TargetMode="External"/><Relationship Id="rId11" Type="http://schemas.openxmlformats.org/officeDocument/2006/relationships/image" Target="media/image5.jpeg"/><Relationship Id="rId5" Type="http://schemas.openxmlformats.org/officeDocument/2006/relationships/hyperlink" Target="http://festival.1september.ru/articles/574249/pril.docx"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apple</cp:lastModifiedBy>
  <cp:revision>5</cp:revision>
  <cp:lastPrinted>2015-02-27T00:24:00Z</cp:lastPrinted>
  <dcterms:created xsi:type="dcterms:W3CDTF">2015-02-20T01:48:00Z</dcterms:created>
  <dcterms:modified xsi:type="dcterms:W3CDTF">2015-03-02T03:27:00Z</dcterms:modified>
</cp:coreProperties>
</file>